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80D" w:rsidRPr="009A24CD" w:rsidRDefault="009A24CD">
      <w:pPr>
        <w:spacing w:after="0" w:line="408" w:lineRule="auto"/>
        <w:ind w:left="120"/>
        <w:jc w:val="center"/>
        <w:rPr>
          <w:lang w:val="ru-RU"/>
        </w:rPr>
      </w:pPr>
      <w:bookmarkStart w:id="0" w:name="block-8349072"/>
      <w:r w:rsidRPr="009A24CD">
        <w:rPr>
          <w:rFonts w:ascii="Times New Roman" w:hAnsi="Times New Roman"/>
          <w:b/>
          <w:color w:val="000000"/>
          <w:sz w:val="28"/>
          <w:lang w:val="ru-RU"/>
        </w:rPr>
        <w:t>МИНИСТЕРСТВО ПРОСВЕЩЕНИЯ РОССИЙСКОЙ ФЕДЕРАЦИИ</w:t>
      </w:r>
    </w:p>
    <w:p w:rsidR="006C580D" w:rsidRPr="009A24CD" w:rsidRDefault="009A24CD">
      <w:pPr>
        <w:spacing w:after="0" w:line="408" w:lineRule="auto"/>
        <w:ind w:left="120"/>
        <w:jc w:val="center"/>
        <w:rPr>
          <w:lang w:val="ru-RU"/>
        </w:rPr>
      </w:pPr>
      <w:r w:rsidRPr="009A24CD">
        <w:rPr>
          <w:rFonts w:ascii="Times New Roman" w:hAnsi="Times New Roman"/>
          <w:b/>
          <w:color w:val="000000"/>
          <w:sz w:val="28"/>
          <w:lang w:val="ru-RU"/>
        </w:rPr>
        <w:t>‌</w:t>
      </w:r>
      <w:bookmarkStart w:id="1" w:name="84b34cd1-8907-4be2-9654-5e4d7c979c34"/>
      <w:r w:rsidRPr="009A24CD">
        <w:rPr>
          <w:rFonts w:ascii="Times New Roman" w:hAnsi="Times New Roman"/>
          <w:b/>
          <w:color w:val="000000"/>
          <w:sz w:val="28"/>
          <w:lang w:val="ru-RU"/>
        </w:rPr>
        <w:t>Министерство образования и науки Республики Татарстан</w:t>
      </w:r>
      <w:bookmarkEnd w:id="1"/>
      <w:r w:rsidRPr="009A24CD">
        <w:rPr>
          <w:rFonts w:ascii="Times New Roman" w:hAnsi="Times New Roman"/>
          <w:b/>
          <w:color w:val="000000"/>
          <w:sz w:val="28"/>
          <w:lang w:val="ru-RU"/>
        </w:rPr>
        <w:t xml:space="preserve">‌‌ </w:t>
      </w:r>
    </w:p>
    <w:p w:rsidR="006C580D" w:rsidRPr="009A24CD" w:rsidRDefault="009A24CD">
      <w:pPr>
        <w:spacing w:after="0" w:line="408" w:lineRule="auto"/>
        <w:ind w:left="120"/>
        <w:jc w:val="center"/>
        <w:rPr>
          <w:lang w:val="ru-RU"/>
        </w:rPr>
      </w:pPr>
      <w:r w:rsidRPr="009A24CD">
        <w:rPr>
          <w:rFonts w:ascii="Times New Roman" w:hAnsi="Times New Roman"/>
          <w:b/>
          <w:color w:val="000000"/>
          <w:sz w:val="28"/>
          <w:lang w:val="ru-RU"/>
        </w:rPr>
        <w:t>‌</w:t>
      </w:r>
      <w:bookmarkStart w:id="2" w:name="74d6ab55-f73b-48d7-ba78-c30f74a03786"/>
      <w:r w:rsidRPr="009A24CD">
        <w:rPr>
          <w:rFonts w:ascii="Times New Roman" w:hAnsi="Times New Roman"/>
          <w:b/>
          <w:color w:val="000000"/>
          <w:sz w:val="28"/>
          <w:lang w:val="ru-RU"/>
        </w:rPr>
        <w:t>МБУ "Отдел образования" Пестречинского муниципального района РТ</w:t>
      </w:r>
      <w:bookmarkEnd w:id="2"/>
      <w:r w:rsidRPr="009A24CD">
        <w:rPr>
          <w:rFonts w:ascii="Times New Roman" w:hAnsi="Times New Roman"/>
          <w:b/>
          <w:color w:val="000000"/>
          <w:sz w:val="28"/>
          <w:lang w:val="ru-RU"/>
        </w:rPr>
        <w:t>‌</w:t>
      </w:r>
      <w:r w:rsidRPr="009A24CD">
        <w:rPr>
          <w:rFonts w:ascii="Times New Roman" w:hAnsi="Times New Roman"/>
          <w:color w:val="000000"/>
          <w:sz w:val="28"/>
          <w:lang w:val="ru-RU"/>
        </w:rPr>
        <w:t>​</w:t>
      </w:r>
    </w:p>
    <w:p w:rsidR="006C580D" w:rsidRPr="009A24CD" w:rsidRDefault="009A24CD">
      <w:pPr>
        <w:spacing w:after="0" w:line="408" w:lineRule="auto"/>
        <w:ind w:left="120"/>
        <w:jc w:val="center"/>
        <w:rPr>
          <w:lang w:val="ru-RU"/>
        </w:rPr>
      </w:pPr>
      <w:r w:rsidRPr="009A24CD">
        <w:rPr>
          <w:rFonts w:ascii="Times New Roman" w:hAnsi="Times New Roman"/>
          <w:b/>
          <w:color w:val="000000"/>
          <w:sz w:val="28"/>
          <w:lang w:val="ru-RU"/>
        </w:rPr>
        <w:t>МБОУ "Шалинская СОШ имени Сафина Ф.А."</w:t>
      </w:r>
    </w:p>
    <w:p w:rsidR="006C580D" w:rsidRPr="009A24CD" w:rsidRDefault="006C580D">
      <w:pPr>
        <w:spacing w:after="0"/>
        <w:ind w:left="120"/>
        <w:rPr>
          <w:lang w:val="ru-RU"/>
        </w:rPr>
      </w:pPr>
    </w:p>
    <w:p w:rsidR="006C580D" w:rsidRPr="009A24CD" w:rsidRDefault="006C580D">
      <w:pPr>
        <w:spacing w:after="0"/>
        <w:ind w:left="120"/>
        <w:rPr>
          <w:lang w:val="ru-RU"/>
        </w:rPr>
      </w:pPr>
    </w:p>
    <w:p w:rsidR="006C580D" w:rsidRPr="009A24CD" w:rsidRDefault="006C580D">
      <w:pPr>
        <w:spacing w:after="0"/>
        <w:ind w:left="120"/>
        <w:rPr>
          <w:lang w:val="ru-RU"/>
        </w:rPr>
      </w:pPr>
    </w:p>
    <w:p w:rsidR="006C580D" w:rsidRPr="009A24CD" w:rsidRDefault="006C580D">
      <w:pPr>
        <w:spacing w:after="0"/>
        <w:ind w:left="120"/>
        <w:rPr>
          <w:lang w:val="ru-RU"/>
        </w:rPr>
      </w:pPr>
    </w:p>
    <w:tbl>
      <w:tblPr>
        <w:tblW w:w="0" w:type="auto"/>
        <w:tblLook w:val="04A0" w:firstRow="1" w:lastRow="0" w:firstColumn="1" w:lastColumn="0" w:noHBand="0" w:noVBand="1"/>
      </w:tblPr>
      <w:tblGrid>
        <w:gridCol w:w="3114"/>
        <w:gridCol w:w="3115"/>
        <w:gridCol w:w="3115"/>
      </w:tblGrid>
      <w:tr w:rsidR="009A24CD" w:rsidRPr="009A24CD" w:rsidTr="009A24CD">
        <w:tc>
          <w:tcPr>
            <w:tcW w:w="3114" w:type="dxa"/>
          </w:tcPr>
          <w:p w:rsidR="009A24CD" w:rsidRPr="009A24CD" w:rsidRDefault="009A24CD" w:rsidP="009A24CD">
            <w:pPr>
              <w:autoSpaceDE w:val="0"/>
              <w:autoSpaceDN w:val="0"/>
              <w:spacing w:after="120"/>
              <w:jc w:val="both"/>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РАССМОТРЕНО</w:t>
            </w:r>
          </w:p>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МО учителей</w:t>
            </w:r>
          </w:p>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Руководитель МО УРЯЛ</w:t>
            </w:r>
          </w:p>
          <w:p w:rsidR="009A24CD" w:rsidRPr="009A24CD" w:rsidRDefault="009A24CD" w:rsidP="009A24CD">
            <w:pPr>
              <w:autoSpaceDE w:val="0"/>
              <w:autoSpaceDN w:val="0"/>
              <w:spacing w:after="12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 xml:space="preserve">________________________ </w:t>
            </w:r>
          </w:p>
          <w:p w:rsidR="009A24CD" w:rsidRPr="009A24CD" w:rsidRDefault="009A24CD" w:rsidP="009A24CD">
            <w:pPr>
              <w:autoSpaceDE w:val="0"/>
              <w:autoSpaceDN w:val="0"/>
              <w:spacing w:after="0" w:line="240" w:lineRule="auto"/>
              <w:jc w:val="right"/>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Низамова Г.М.</w:t>
            </w:r>
          </w:p>
          <w:p w:rsidR="009A24CD" w:rsidRPr="009A24CD" w:rsidRDefault="009A24CD" w:rsidP="009A24CD">
            <w:pPr>
              <w:autoSpaceDE w:val="0"/>
              <w:autoSpaceDN w:val="0"/>
              <w:spacing w:after="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Протокол №1 от «29» августа</w:t>
            </w:r>
            <w:r w:rsidRPr="007B1342">
              <w:rPr>
                <w:rFonts w:ascii="Times New Roman" w:eastAsia="Times New Roman" w:hAnsi="Times New Roman"/>
                <w:color w:val="000000"/>
                <w:sz w:val="24"/>
                <w:szCs w:val="24"/>
                <w:lang w:val="ru-RU"/>
              </w:rPr>
              <w:t xml:space="preserve">   </w:t>
            </w:r>
            <w:r w:rsidRPr="009A24CD">
              <w:rPr>
                <w:rFonts w:ascii="Times New Roman" w:eastAsia="Times New Roman" w:hAnsi="Times New Roman"/>
                <w:color w:val="000000"/>
                <w:sz w:val="24"/>
                <w:szCs w:val="24"/>
                <w:lang w:val="ru-RU"/>
              </w:rPr>
              <w:t>2023 г.</w:t>
            </w:r>
          </w:p>
          <w:p w:rsidR="009A24CD" w:rsidRPr="009A24CD" w:rsidRDefault="009A24CD" w:rsidP="009A24C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СОГЛАСОВАНО</w:t>
            </w:r>
          </w:p>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Заместитель директора по УВР</w:t>
            </w:r>
          </w:p>
          <w:p w:rsidR="009A24CD" w:rsidRPr="009A24CD" w:rsidRDefault="009A24CD" w:rsidP="009A24CD">
            <w:pPr>
              <w:autoSpaceDE w:val="0"/>
              <w:autoSpaceDN w:val="0"/>
              <w:spacing w:after="12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 xml:space="preserve">________________________ </w:t>
            </w:r>
          </w:p>
          <w:p w:rsidR="009A24CD" w:rsidRPr="009A24CD" w:rsidRDefault="009A24CD" w:rsidP="009A24CD">
            <w:pPr>
              <w:autoSpaceDE w:val="0"/>
              <w:autoSpaceDN w:val="0"/>
              <w:spacing w:after="0" w:line="240" w:lineRule="auto"/>
              <w:jc w:val="right"/>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Мухамадиярова Р.Г.</w:t>
            </w:r>
          </w:p>
          <w:p w:rsidR="009A24CD" w:rsidRPr="009A24CD" w:rsidRDefault="009A24CD" w:rsidP="009A24CD">
            <w:pPr>
              <w:autoSpaceDE w:val="0"/>
              <w:autoSpaceDN w:val="0"/>
              <w:spacing w:after="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Протокол №1 от «29» августа   2023 г.</w:t>
            </w:r>
          </w:p>
          <w:p w:rsidR="009A24CD" w:rsidRPr="009A24CD" w:rsidRDefault="009A24CD" w:rsidP="009A24CD">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УТВЕРЖДЕНО</w:t>
            </w:r>
          </w:p>
          <w:p w:rsidR="009A24CD" w:rsidRPr="009A24CD" w:rsidRDefault="009A24CD" w:rsidP="009A24CD">
            <w:pPr>
              <w:autoSpaceDE w:val="0"/>
              <w:autoSpaceDN w:val="0"/>
              <w:spacing w:after="120"/>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Директор школы</w:t>
            </w:r>
          </w:p>
          <w:p w:rsidR="009A24CD" w:rsidRPr="009A24CD" w:rsidRDefault="009A24CD" w:rsidP="009A24CD">
            <w:pPr>
              <w:autoSpaceDE w:val="0"/>
              <w:autoSpaceDN w:val="0"/>
              <w:spacing w:after="12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 xml:space="preserve">________________________ </w:t>
            </w:r>
          </w:p>
          <w:p w:rsidR="009A24CD" w:rsidRPr="009A24CD" w:rsidRDefault="009A24CD" w:rsidP="009A24CD">
            <w:pPr>
              <w:autoSpaceDE w:val="0"/>
              <w:autoSpaceDN w:val="0"/>
              <w:spacing w:after="0" w:line="240" w:lineRule="auto"/>
              <w:jc w:val="right"/>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Хасанова М.Г.</w:t>
            </w:r>
          </w:p>
          <w:p w:rsidR="009A24CD" w:rsidRPr="009A24CD" w:rsidRDefault="009A24CD" w:rsidP="009A24CD">
            <w:pPr>
              <w:autoSpaceDE w:val="0"/>
              <w:autoSpaceDN w:val="0"/>
              <w:spacing w:after="0" w:line="240" w:lineRule="auto"/>
              <w:rPr>
                <w:rFonts w:ascii="Times New Roman" w:eastAsia="Times New Roman" w:hAnsi="Times New Roman"/>
                <w:color w:val="000000"/>
                <w:sz w:val="24"/>
                <w:szCs w:val="24"/>
                <w:lang w:val="ru-RU"/>
              </w:rPr>
            </w:pPr>
            <w:r w:rsidRPr="009A24CD">
              <w:rPr>
                <w:rFonts w:ascii="Times New Roman" w:eastAsia="Times New Roman" w:hAnsi="Times New Roman"/>
                <w:color w:val="000000"/>
                <w:sz w:val="24"/>
                <w:szCs w:val="24"/>
                <w:lang w:val="ru-RU"/>
              </w:rPr>
              <w:t>Приказ №117 от «29» августа   2023 г.</w:t>
            </w:r>
          </w:p>
          <w:p w:rsidR="009A24CD" w:rsidRPr="009A24CD" w:rsidRDefault="009A24CD" w:rsidP="009A24CD">
            <w:pPr>
              <w:autoSpaceDE w:val="0"/>
              <w:autoSpaceDN w:val="0"/>
              <w:spacing w:after="120" w:line="240" w:lineRule="auto"/>
              <w:jc w:val="both"/>
              <w:rPr>
                <w:rFonts w:ascii="Times New Roman" w:eastAsia="Times New Roman" w:hAnsi="Times New Roman"/>
                <w:color w:val="000000"/>
                <w:sz w:val="24"/>
                <w:szCs w:val="24"/>
                <w:lang w:val="ru-RU"/>
              </w:rPr>
            </w:pPr>
          </w:p>
        </w:tc>
      </w:tr>
    </w:tbl>
    <w:p w:rsidR="006C580D" w:rsidRDefault="006C580D">
      <w:pPr>
        <w:spacing w:after="0"/>
        <w:ind w:left="120"/>
      </w:pPr>
    </w:p>
    <w:p w:rsidR="006C580D" w:rsidRDefault="009A24CD">
      <w:pPr>
        <w:spacing w:after="0"/>
        <w:ind w:left="120"/>
      </w:pPr>
      <w:r>
        <w:rPr>
          <w:rFonts w:ascii="Times New Roman" w:hAnsi="Times New Roman"/>
          <w:color w:val="000000"/>
          <w:sz w:val="28"/>
        </w:rPr>
        <w:t>‌</w:t>
      </w:r>
    </w:p>
    <w:p w:rsidR="006C580D" w:rsidRDefault="006C580D">
      <w:pPr>
        <w:spacing w:after="0"/>
        <w:ind w:left="120"/>
      </w:pPr>
    </w:p>
    <w:p w:rsidR="006C580D" w:rsidRDefault="006C580D">
      <w:pPr>
        <w:spacing w:after="0"/>
        <w:ind w:left="120"/>
      </w:pPr>
    </w:p>
    <w:p w:rsidR="006C580D" w:rsidRDefault="006C580D">
      <w:pPr>
        <w:spacing w:after="0"/>
        <w:ind w:left="120"/>
      </w:pPr>
    </w:p>
    <w:p w:rsidR="006C580D" w:rsidRDefault="009A24CD">
      <w:pPr>
        <w:spacing w:after="0" w:line="408" w:lineRule="auto"/>
        <w:ind w:left="120"/>
        <w:jc w:val="center"/>
      </w:pPr>
      <w:r>
        <w:rPr>
          <w:rFonts w:ascii="Times New Roman" w:hAnsi="Times New Roman"/>
          <w:b/>
          <w:color w:val="000000"/>
          <w:sz w:val="28"/>
        </w:rPr>
        <w:t>РАБОЧАЯ ПРОГРАММА</w:t>
      </w:r>
    </w:p>
    <w:p w:rsidR="006C580D" w:rsidRDefault="009A24CD">
      <w:pPr>
        <w:spacing w:after="0" w:line="408" w:lineRule="auto"/>
        <w:ind w:left="120"/>
        <w:jc w:val="center"/>
      </w:pPr>
      <w:r>
        <w:rPr>
          <w:rFonts w:ascii="Times New Roman" w:hAnsi="Times New Roman"/>
          <w:color w:val="000000"/>
          <w:sz w:val="28"/>
        </w:rPr>
        <w:t>(ID 1168702)</w:t>
      </w:r>
    </w:p>
    <w:p w:rsidR="006C580D" w:rsidRDefault="006C580D">
      <w:pPr>
        <w:spacing w:after="0"/>
        <w:ind w:left="120"/>
        <w:jc w:val="center"/>
      </w:pPr>
    </w:p>
    <w:p w:rsidR="006C580D" w:rsidRDefault="009A24CD">
      <w:pPr>
        <w:spacing w:after="0" w:line="408" w:lineRule="auto"/>
        <w:ind w:left="120"/>
        <w:jc w:val="center"/>
      </w:pPr>
      <w:proofErr w:type="gramStart"/>
      <w:r>
        <w:rPr>
          <w:rFonts w:ascii="Times New Roman" w:hAnsi="Times New Roman"/>
          <w:b/>
          <w:color w:val="000000"/>
          <w:sz w:val="28"/>
        </w:rPr>
        <w:t>учебного</w:t>
      </w:r>
      <w:proofErr w:type="gramEnd"/>
      <w:r>
        <w:rPr>
          <w:rFonts w:ascii="Times New Roman" w:hAnsi="Times New Roman"/>
          <w:b/>
          <w:color w:val="000000"/>
          <w:sz w:val="28"/>
        </w:rPr>
        <w:t xml:space="preserve"> предмета «Литература»</w:t>
      </w:r>
    </w:p>
    <w:p w:rsidR="006C580D" w:rsidRDefault="009A24CD">
      <w:pPr>
        <w:spacing w:after="0" w:line="408" w:lineRule="auto"/>
        <w:ind w:left="120"/>
        <w:jc w:val="center"/>
      </w:pPr>
      <w:proofErr w:type="gramStart"/>
      <w:r>
        <w:rPr>
          <w:rFonts w:ascii="Times New Roman" w:hAnsi="Times New Roman"/>
          <w:color w:val="000000"/>
          <w:sz w:val="28"/>
        </w:rPr>
        <w:t>для</w:t>
      </w:r>
      <w:proofErr w:type="gramEnd"/>
      <w:r>
        <w:rPr>
          <w:rFonts w:ascii="Times New Roman" w:hAnsi="Times New Roman"/>
          <w:color w:val="000000"/>
          <w:sz w:val="28"/>
        </w:rPr>
        <w:t xml:space="preserve"> обучающихся 5-9 классов </w:t>
      </w: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6C580D">
      <w:pPr>
        <w:spacing w:after="0"/>
        <w:ind w:left="120"/>
        <w:jc w:val="center"/>
      </w:pPr>
    </w:p>
    <w:p w:rsidR="006C580D" w:rsidRDefault="009A24CD" w:rsidP="009A24CD">
      <w:pPr>
        <w:spacing w:after="0"/>
        <w:ind w:left="120"/>
        <w:jc w:val="center"/>
      </w:pPr>
      <w:r>
        <w:rPr>
          <w:rFonts w:ascii="Times New Roman" w:hAnsi="Times New Roman"/>
          <w:color w:val="000000"/>
          <w:sz w:val="28"/>
        </w:rPr>
        <w:t>​</w:t>
      </w:r>
      <w:bookmarkStart w:id="3" w:name="5ce1acce-c3fd-49bf-9494-1e3d1db3054e"/>
      <w:r>
        <w:rPr>
          <w:rFonts w:ascii="Times New Roman" w:hAnsi="Times New Roman"/>
          <w:b/>
          <w:color w:val="000000"/>
          <w:sz w:val="28"/>
        </w:rPr>
        <w:t>с. Шали</w:t>
      </w:r>
      <w:bookmarkEnd w:id="3"/>
      <w:r>
        <w:rPr>
          <w:rFonts w:ascii="Times New Roman" w:hAnsi="Times New Roman"/>
          <w:b/>
          <w:color w:val="000000"/>
          <w:sz w:val="28"/>
        </w:rPr>
        <w:t xml:space="preserve">‌ </w:t>
      </w:r>
      <w:bookmarkStart w:id="4" w:name="f687a116-da41-41a9-8c31-63d3ecc684a2"/>
      <w:r>
        <w:rPr>
          <w:rFonts w:ascii="Times New Roman" w:hAnsi="Times New Roman"/>
          <w:b/>
          <w:color w:val="000000"/>
          <w:sz w:val="28"/>
        </w:rPr>
        <w:t>2023</w:t>
      </w:r>
      <w:bookmarkEnd w:id="4"/>
      <w:r>
        <w:rPr>
          <w:rFonts w:ascii="Times New Roman" w:hAnsi="Times New Roman"/>
          <w:b/>
          <w:color w:val="000000"/>
          <w:sz w:val="28"/>
        </w:rPr>
        <w:t>‌</w:t>
      </w:r>
      <w:r>
        <w:rPr>
          <w:rFonts w:ascii="Times New Roman" w:hAnsi="Times New Roman"/>
          <w:color w:val="000000"/>
          <w:sz w:val="28"/>
        </w:rPr>
        <w:t>​</w:t>
      </w:r>
    </w:p>
    <w:p w:rsidR="006C580D" w:rsidRDefault="006C580D">
      <w:pPr>
        <w:sectPr w:rsidR="006C580D">
          <w:pgSz w:w="11906" w:h="16383"/>
          <w:pgMar w:top="1134" w:right="850" w:bottom="1134" w:left="1701" w:header="720" w:footer="720" w:gutter="0"/>
          <w:cols w:space="720"/>
        </w:sectPr>
      </w:pPr>
    </w:p>
    <w:p w:rsidR="006C580D" w:rsidRDefault="009A24CD">
      <w:pPr>
        <w:spacing w:after="0" w:line="264" w:lineRule="auto"/>
        <w:ind w:left="120"/>
        <w:jc w:val="both"/>
      </w:pPr>
      <w:bookmarkStart w:id="5" w:name="block-8349073"/>
      <w:bookmarkEnd w:id="0"/>
      <w:r>
        <w:rPr>
          <w:rFonts w:ascii="Times New Roman" w:hAnsi="Times New Roman"/>
          <w:b/>
          <w:color w:val="000000"/>
          <w:sz w:val="28"/>
        </w:rPr>
        <w:lastRenderedPageBreak/>
        <w:t>ПОЯСНИТЕЛЬНАЯ ЗАПИСКА</w:t>
      </w:r>
    </w:p>
    <w:p w:rsidR="006C580D" w:rsidRDefault="006C580D">
      <w:pPr>
        <w:spacing w:after="0" w:line="264" w:lineRule="auto"/>
        <w:ind w:left="120"/>
        <w:jc w:val="both"/>
      </w:pP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9A24CD">
        <w:rPr>
          <w:rFonts w:ascii="Times New Roman" w:hAnsi="Times New Roman"/>
          <w:color w:val="333333"/>
          <w:sz w:val="28"/>
          <w:lang w:val="ru-RU"/>
        </w:rPr>
        <w:t xml:space="preserve">рабочей </w:t>
      </w:r>
      <w:r w:rsidRPr="009A24CD">
        <w:rPr>
          <w:rFonts w:ascii="Times New Roman" w:hAnsi="Times New Roman"/>
          <w:color w:val="000000"/>
          <w:sz w:val="28"/>
          <w:lang w:val="ru-RU"/>
        </w:rPr>
        <w:t>программы воспитания, с учётом Концепции</w:t>
      </w:r>
      <w:proofErr w:type="gramEnd"/>
      <w:r w:rsidRPr="009A24CD">
        <w:rPr>
          <w:rFonts w:ascii="Times New Roman" w:hAnsi="Times New Roman"/>
          <w:color w:val="000000"/>
          <w:sz w:val="28"/>
          <w:lang w:val="ru-RU"/>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 xml:space="preserve">ОБЩАЯ ХАРАКТЕРИСТИКА </w:t>
      </w:r>
      <w:r w:rsidRPr="009A24CD">
        <w:rPr>
          <w:rFonts w:ascii="Times New Roman" w:hAnsi="Times New Roman"/>
          <w:b/>
          <w:color w:val="333333"/>
          <w:sz w:val="28"/>
          <w:lang w:val="ru-RU"/>
        </w:rPr>
        <w:t>УЧЕБНОГО ПРЕДМЕТА «ЛИТЕРАТУРА»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9A24CD">
        <w:rPr>
          <w:rFonts w:ascii="Times New Roman" w:hAnsi="Times New Roman"/>
          <w:color w:val="000000"/>
          <w:sz w:val="28"/>
          <w:lang w:val="ru-RU"/>
        </w:rPr>
        <w:lastRenderedPageBreak/>
        <w:t xml:space="preserve">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roofErr w:type="gramEnd"/>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 xml:space="preserve">ЦЕЛИ ИЗУЧЕНИЯ </w:t>
      </w:r>
      <w:r w:rsidRPr="009A24CD">
        <w:rPr>
          <w:rFonts w:ascii="Times New Roman" w:hAnsi="Times New Roman"/>
          <w:b/>
          <w:color w:val="333333"/>
          <w:sz w:val="28"/>
          <w:lang w:val="ru-RU"/>
        </w:rPr>
        <w:t>УЧЕБНОГО ПРЕДМЕТА «ЛИТЕРАТУРА»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9A24CD">
        <w:rPr>
          <w:rFonts w:ascii="Times New Roman" w:hAnsi="Times New Roman"/>
          <w:color w:val="000000"/>
          <w:sz w:val="28"/>
          <w:lang w:val="ru-RU"/>
        </w:rPr>
        <w:t xml:space="preserve"> Достижение указанных целей возможно при решении учебных задач, которые постепенно усложняются от 5 к 9 классу. </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9A24CD">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9A24CD">
        <w:rPr>
          <w:rFonts w:ascii="Times New Roman" w:hAnsi="Times New Roman"/>
          <w:color w:val="000000"/>
          <w:sz w:val="28"/>
          <w:lang w:val="ru-RU"/>
        </w:rPr>
        <w:t xml:space="preserve"> произведений, в том числе в процессе участия в различных мероприятиях, посвящённых литературе, чтению, книжной культуре. </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9A24CD">
        <w:rPr>
          <w:rFonts w:ascii="Times New Roman" w:hAnsi="Times New Roman"/>
          <w:color w:val="000000"/>
          <w:sz w:val="28"/>
          <w:lang w:val="ru-RU"/>
        </w:rPr>
        <w:t xml:space="preserve">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w:t>
      </w:r>
      <w:proofErr w:type="gramStart"/>
      <w:r w:rsidRPr="009A24CD">
        <w:rPr>
          <w:rFonts w:ascii="Times New Roman" w:hAnsi="Times New Roman"/>
          <w:color w:val="000000"/>
          <w:sz w:val="28"/>
          <w:lang w:val="ru-RU"/>
        </w:rPr>
        <w:t>проблемы</w:t>
      </w:r>
      <w:proofErr w:type="gramEnd"/>
      <w:r w:rsidRPr="009A24CD">
        <w:rPr>
          <w:rFonts w:ascii="Times New Roman" w:hAnsi="Times New Roman"/>
          <w:color w:val="000000"/>
          <w:sz w:val="28"/>
          <w:lang w:val="ru-RU"/>
        </w:rPr>
        <w:t xml:space="preserve">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9A24CD">
        <w:rPr>
          <w:rFonts w:ascii="Times New Roman" w:hAnsi="Times New Roman"/>
          <w:color w:val="000000"/>
          <w:sz w:val="28"/>
          <w:lang w:val="ru-RU"/>
        </w:rPr>
        <w:t xml:space="preserve"> воспринимая чужую точку зрения и аргументированно отстаивая свою. </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МЕСТО УЧЕБНОГО ПРЕДМЕТА «ЛИТЕРАТУРА» В УЧЕБНОМ ПЛАНЕ</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6C580D" w:rsidRDefault="006C580D">
      <w:pPr>
        <w:rPr>
          <w:lang w:val="ru-RU"/>
        </w:rPr>
      </w:pPr>
    </w:p>
    <w:p w:rsidR="006C580D" w:rsidRPr="009A24CD" w:rsidRDefault="009A24CD" w:rsidP="009A24CD">
      <w:pPr>
        <w:spacing w:after="0" w:line="264" w:lineRule="auto"/>
        <w:jc w:val="both"/>
        <w:rPr>
          <w:lang w:val="ru-RU"/>
        </w:rPr>
      </w:pPr>
      <w:bookmarkStart w:id="6" w:name="block-8349074"/>
      <w:bookmarkEnd w:id="5"/>
      <w:r w:rsidRPr="009A24CD">
        <w:rPr>
          <w:rFonts w:ascii="Times New Roman" w:hAnsi="Times New Roman"/>
          <w:b/>
          <w:color w:val="000000"/>
          <w:sz w:val="28"/>
          <w:lang w:val="ru-RU"/>
        </w:rPr>
        <w:t>СОДЕРЖАНИЕ УЧЕБНОГО ПРЕДМЕТА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5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Мифология.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Мифы народов России и мира.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Фольклор. </w:t>
      </w:r>
      <w:r w:rsidRPr="009A24CD">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9A24CD">
        <w:rPr>
          <w:rFonts w:ascii="Times New Roman" w:hAnsi="Times New Roman"/>
          <w:color w:val="000000"/>
          <w:sz w:val="28"/>
          <w:lang w:val="ru-RU"/>
        </w:rPr>
        <w:t>(не менее трёх).</w:t>
      </w:r>
      <w:bookmarkEnd w:id="7"/>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И. А. Крылов. </w:t>
      </w:r>
      <w:r w:rsidRPr="009A24CD">
        <w:rPr>
          <w:rFonts w:ascii="Times New Roman" w:hAnsi="Times New Roman"/>
          <w:color w:val="000000"/>
          <w:sz w:val="28"/>
          <w:lang w:val="ru-RU"/>
        </w:rPr>
        <w:t>Басни ‌</w:t>
      </w:r>
      <w:bookmarkStart w:id="8" w:name="f1cdb435-b3ac-4333-9983-9795e004a0c2"/>
      <w:r w:rsidRPr="009A24CD">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С. Пушкин. </w:t>
      </w:r>
      <w:r w:rsidRPr="009A24CD">
        <w:rPr>
          <w:rFonts w:ascii="Times New Roman" w:hAnsi="Times New Roman"/>
          <w:color w:val="000000"/>
          <w:sz w:val="28"/>
          <w:lang w:val="ru-RU"/>
        </w:rPr>
        <w:t>Стихотворения ‌</w:t>
      </w:r>
      <w:bookmarkStart w:id="9" w:name="b8731a29-438b-4b6a-a37d-ff778ded575a"/>
      <w:r w:rsidRPr="009A24CD">
        <w:rPr>
          <w:rFonts w:ascii="Times New Roman" w:hAnsi="Times New Roman"/>
          <w:color w:val="000000"/>
          <w:sz w:val="28"/>
          <w:lang w:val="ru-RU"/>
        </w:rPr>
        <w:t>(не менее трёх). «Зимнее утро», «Зимний вечер», «Няне» и др.</w:t>
      </w:r>
      <w:bookmarkEnd w:id="9"/>
      <w:r w:rsidRPr="009A24CD">
        <w:rPr>
          <w:rFonts w:ascii="Times New Roman" w:hAnsi="Times New Roman"/>
          <w:color w:val="000000"/>
          <w:sz w:val="28"/>
          <w:lang w:val="ru-RU"/>
        </w:rPr>
        <w:t xml:space="preserve">‌‌ «Сказка о мёртвой царевне и о семи богатырях».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Ю. Лермонтов.</w:t>
      </w:r>
      <w:r w:rsidRPr="009A24CD">
        <w:rPr>
          <w:rFonts w:ascii="Times New Roman" w:hAnsi="Times New Roman"/>
          <w:color w:val="000000"/>
          <w:sz w:val="28"/>
          <w:lang w:val="ru-RU"/>
        </w:rPr>
        <w:t xml:space="preserve"> Стихотворение «Бородино».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Н. В. Гоголь.</w:t>
      </w:r>
      <w:r w:rsidRPr="009A24CD">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И. С. Тургенев.</w:t>
      </w:r>
      <w:r w:rsidRPr="009A24CD">
        <w:rPr>
          <w:rFonts w:ascii="Times New Roman" w:hAnsi="Times New Roman"/>
          <w:color w:val="000000"/>
          <w:sz w:val="28"/>
          <w:lang w:val="ru-RU"/>
        </w:rPr>
        <w:t xml:space="preserve"> Рассказ «Муму».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Н. А. Некрасов.</w:t>
      </w:r>
      <w:r w:rsidRPr="009A24CD">
        <w:rPr>
          <w:rFonts w:ascii="Times New Roman" w:hAnsi="Times New Roman"/>
          <w:color w:val="000000"/>
          <w:sz w:val="28"/>
          <w:lang w:val="ru-RU"/>
        </w:rPr>
        <w:t xml:space="preserve"> Стихотворения ‌</w:t>
      </w:r>
      <w:bookmarkStart w:id="10" w:name="1d4fde75-5a86-4cea-90d5-aae01314b835"/>
      <w:r w:rsidRPr="009A24CD">
        <w:rPr>
          <w:rFonts w:ascii="Times New Roman" w:hAnsi="Times New Roman"/>
          <w:color w:val="000000"/>
          <w:sz w:val="28"/>
          <w:lang w:val="ru-RU"/>
        </w:rPr>
        <w:t>(не менее двух). «Крестьянские дети», «Школьник» и др.</w:t>
      </w:r>
      <w:bookmarkEnd w:id="10"/>
      <w:r w:rsidRPr="009A24CD">
        <w:rPr>
          <w:rFonts w:ascii="Times New Roman" w:hAnsi="Times New Roman"/>
          <w:color w:val="000000"/>
          <w:sz w:val="28"/>
          <w:lang w:val="ru-RU"/>
        </w:rPr>
        <w:t xml:space="preserve">‌ Поэма «Мороз, Красный нос» (фрагмент).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Л. Н. Толстой.</w:t>
      </w:r>
      <w:r w:rsidRPr="009A24CD">
        <w:rPr>
          <w:rFonts w:ascii="Times New Roman" w:hAnsi="Times New Roman"/>
          <w:color w:val="000000"/>
          <w:sz w:val="28"/>
          <w:lang w:val="ru-RU"/>
        </w:rPr>
        <w:t xml:space="preserve"> Рассказ «Кавказский пленник».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w:t>
      </w:r>
      <w:r>
        <w:rPr>
          <w:rFonts w:ascii="Times New Roman" w:hAnsi="Times New Roman"/>
          <w:b/>
          <w:color w:val="000000"/>
          <w:sz w:val="28"/>
        </w:rPr>
        <w:t>XIX</w:t>
      </w:r>
      <w:r w:rsidRPr="009A24CD">
        <w:rPr>
          <w:rFonts w:ascii="Times New Roman" w:hAnsi="Times New Roman"/>
          <w:b/>
          <w:color w:val="000000"/>
          <w:sz w:val="28"/>
          <w:lang w:val="ru-RU"/>
        </w:rPr>
        <w:t xml:space="preserve">–ХХ веков.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sidRPr="009A24CD">
        <w:rPr>
          <w:rFonts w:ascii="Times New Roman" w:hAnsi="Times New Roman"/>
          <w:b/>
          <w:color w:val="000000"/>
          <w:sz w:val="28"/>
          <w:lang w:val="ru-RU"/>
        </w:rPr>
        <w:t xml:space="preserve">–ХХ веков о родной природе и о связи человека с Родиной </w:t>
      </w:r>
      <w:r w:rsidRPr="009A24CD">
        <w:rPr>
          <w:rFonts w:ascii="Times New Roman" w:hAnsi="Times New Roman"/>
          <w:color w:val="000000"/>
          <w:sz w:val="28"/>
          <w:lang w:val="ru-RU"/>
        </w:rPr>
        <w:t>‌</w:t>
      </w:r>
      <w:bookmarkStart w:id="11" w:name="3c5dcffd-8a26-4103-9932-75cd7a8dd3e4"/>
      <w:r w:rsidRPr="009A24CD">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9A24CD">
        <w:rPr>
          <w:rFonts w:ascii="Times New Roman" w:hAnsi="Times New Roman"/>
          <w:b/>
          <w:color w:val="000000"/>
          <w:sz w:val="28"/>
          <w:lang w:val="ru-RU"/>
        </w:rPr>
        <w:t xml:space="preserve">– </w:t>
      </w:r>
      <w:r>
        <w:rPr>
          <w:rFonts w:ascii="Times New Roman" w:hAnsi="Times New Roman"/>
          <w:b/>
          <w:color w:val="000000"/>
          <w:sz w:val="28"/>
        </w:rPr>
        <w:t>XX</w:t>
      </w:r>
      <w:r w:rsidRPr="009A24CD">
        <w:rPr>
          <w:rFonts w:ascii="Times New Roman" w:hAnsi="Times New Roman"/>
          <w:b/>
          <w:color w:val="000000"/>
          <w:sz w:val="28"/>
          <w:lang w:val="ru-RU"/>
        </w:rPr>
        <w:t xml:space="preserve"> веков.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П. Чехов </w:t>
      </w:r>
      <w:r w:rsidRPr="009A24CD">
        <w:rPr>
          <w:rFonts w:ascii="Times New Roman" w:hAnsi="Times New Roman"/>
          <w:color w:val="000000"/>
          <w:sz w:val="28"/>
          <w:lang w:val="ru-RU"/>
        </w:rPr>
        <w:t>‌</w:t>
      </w:r>
      <w:bookmarkStart w:id="12" w:name="dbfddf02-0071-45b9-8d3c-fa1cc17b4b15"/>
      <w:r w:rsidRPr="009A24CD">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М. М. Зощенко </w:t>
      </w:r>
      <w:r w:rsidRPr="009A24CD">
        <w:rPr>
          <w:rFonts w:ascii="Times New Roman" w:hAnsi="Times New Roman"/>
          <w:color w:val="000000"/>
          <w:sz w:val="28"/>
          <w:lang w:val="ru-RU"/>
        </w:rPr>
        <w:t>‌</w:t>
      </w:r>
      <w:bookmarkStart w:id="13" w:name="90913393-50df-412f-ac1a-f5af225a368e"/>
      <w:r w:rsidRPr="009A24CD">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отечественной литературы о природе и животных</w:t>
      </w:r>
      <w:r w:rsidRPr="009A24CD">
        <w:rPr>
          <w:rFonts w:ascii="Times New Roman" w:hAnsi="Times New Roman"/>
          <w:color w:val="000000"/>
          <w:sz w:val="28"/>
          <w:lang w:val="ru-RU"/>
        </w:rPr>
        <w:t xml:space="preserve"> ‌</w:t>
      </w:r>
      <w:bookmarkStart w:id="14" w:name="aec23ce7-13ed-416b-91bb-298806d5c90e"/>
      <w:r w:rsidRPr="009A24CD">
        <w:rPr>
          <w:rFonts w:ascii="Times New Roman" w:hAnsi="Times New Roman"/>
          <w:color w:val="000000"/>
          <w:sz w:val="28"/>
          <w:lang w:val="ru-RU"/>
        </w:rPr>
        <w:t>(не менее двух). Например, А. И. Куприна, М. М. Пришвина, К. Г. Паустовского.</w:t>
      </w:r>
      <w:bookmarkEnd w:id="14"/>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А. П. Платонов.</w:t>
      </w:r>
      <w:r w:rsidRPr="009A24CD">
        <w:rPr>
          <w:rFonts w:ascii="Times New Roman" w:hAnsi="Times New Roman"/>
          <w:color w:val="000000"/>
          <w:sz w:val="28"/>
          <w:lang w:val="ru-RU"/>
        </w:rPr>
        <w:t xml:space="preserve"> Рассказы ‌</w:t>
      </w:r>
      <w:bookmarkStart w:id="15" w:name="cfa39edd-5597-42b5-b07f-489d84e47a94"/>
      <w:r w:rsidRPr="009A24CD">
        <w:rPr>
          <w:rFonts w:ascii="Times New Roman" w:hAnsi="Times New Roman"/>
          <w:color w:val="000000"/>
          <w:sz w:val="28"/>
          <w:lang w:val="ru-RU"/>
        </w:rPr>
        <w:t>(один по выбору). Например, «Корова», «Никита» и др.</w:t>
      </w:r>
      <w:bookmarkEnd w:id="1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В. П. Астафьев.</w:t>
      </w:r>
      <w:r w:rsidRPr="009A24CD">
        <w:rPr>
          <w:rFonts w:ascii="Times New Roman" w:hAnsi="Times New Roman"/>
          <w:color w:val="000000"/>
          <w:sz w:val="28"/>
          <w:lang w:val="ru-RU"/>
        </w:rPr>
        <w:t xml:space="preserve"> Рассказ «Васюткино озеро».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w:t>
      </w:r>
      <w:r>
        <w:rPr>
          <w:rFonts w:ascii="Times New Roman" w:hAnsi="Times New Roman"/>
          <w:b/>
          <w:color w:val="000000"/>
          <w:sz w:val="28"/>
        </w:rPr>
        <w:t>XX</w:t>
      </w:r>
      <w:r w:rsidRPr="009A24CD">
        <w:rPr>
          <w:rFonts w:ascii="Times New Roman" w:hAnsi="Times New Roman"/>
          <w:b/>
          <w:color w:val="000000"/>
          <w:sz w:val="28"/>
          <w:lang w:val="ru-RU"/>
        </w:rPr>
        <w:t>–</w:t>
      </w:r>
      <w:r>
        <w:rPr>
          <w:rFonts w:ascii="Times New Roman" w:hAnsi="Times New Roman"/>
          <w:b/>
          <w:color w:val="000000"/>
          <w:sz w:val="28"/>
        </w:rPr>
        <w:t>XXI</w:t>
      </w:r>
      <w:r w:rsidRPr="009A24CD">
        <w:rPr>
          <w:rFonts w:ascii="Times New Roman" w:hAnsi="Times New Roman"/>
          <w:b/>
          <w:color w:val="000000"/>
          <w:sz w:val="28"/>
          <w:lang w:val="ru-RU"/>
        </w:rPr>
        <w:t xml:space="preserve"> веков.</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отечественной литературы на тему «Человек на войне»</w:t>
      </w:r>
      <w:r w:rsidRPr="009A24CD">
        <w:rPr>
          <w:rFonts w:ascii="Times New Roman" w:hAnsi="Times New Roman"/>
          <w:color w:val="000000"/>
          <w:sz w:val="28"/>
          <w:lang w:val="ru-RU"/>
        </w:rPr>
        <w:t xml:space="preserve"> ‌</w:t>
      </w:r>
      <w:bookmarkStart w:id="16" w:name="35dcef7b-869c-4626-b557-2b2839912c37"/>
      <w:r w:rsidRPr="009A24CD">
        <w:rPr>
          <w:rFonts w:ascii="Times New Roman" w:hAnsi="Times New Roman"/>
          <w:color w:val="000000"/>
          <w:sz w:val="28"/>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6"/>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9A24CD">
        <w:rPr>
          <w:rFonts w:ascii="Times New Roman" w:hAnsi="Times New Roman"/>
          <w:b/>
          <w:color w:val="000000"/>
          <w:sz w:val="28"/>
          <w:lang w:val="ru-RU"/>
        </w:rPr>
        <w:t>–</w:t>
      </w:r>
      <w:r>
        <w:rPr>
          <w:rFonts w:ascii="Times New Roman" w:hAnsi="Times New Roman"/>
          <w:b/>
          <w:color w:val="000000"/>
          <w:sz w:val="28"/>
        </w:rPr>
        <w:t>XXI</w:t>
      </w:r>
      <w:r w:rsidRPr="009A24CD">
        <w:rPr>
          <w:rFonts w:ascii="Times New Roman" w:hAnsi="Times New Roman"/>
          <w:b/>
          <w:color w:val="000000"/>
          <w:sz w:val="28"/>
          <w:lang w:val="ru-RU"/>
        </w:rPr>
        <w:t xml:space="preserve"> веков на тему детства</w:t>
      </w:r>
      <w:r w:rsidRPr="009A24CD">
        <w:rPr>
          <w:rFonts w:ascii="Times New Roman" w:hAnsi="Times New Roman"/>
          <w:color w:val="000000"/>
          <w:sz w:val="28"/>
          <w:lang w:val="ru-RU"/>
        </w:rPr>
        <w:t xml:space="preserve"> ‌</w:t>
      </w:r>
      <w:bookmarkStart w:id="17" w:name="a5fd8ebc-c46e-41fa-818f-2757c5fc34dd"/>
      <w:r w:rsidRPr="009A24CD">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7"/>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приключенческого жанра отечественных писателей</w:t>
      </w:r>
      <w:r w:rsidRPr="009A24CD">
        <w:rPr>
          <w:rFonts w:ascii="Times New Roman" w:hAnsi="Times New Roman"/>
          <w:color w:val="000000"/>
          <w:sz w:val="28"/>
          <w:lang w:val="ru-RU"/>
        </w:rPr>
        <w:t>‌</w:t>
      </w:r>
      <w:bookmarkStart w:id="18" w:name="0447e246-04d6-4654-9850-bc46c641eafe"/>
      <w:r w:rsidRPr="009A24CD">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18"/>
      <w:r w:rsidRPr="009A24CD">
        <w:rPr>
          <w:rFonts w:ascii="Times New Roman" w:hAnsi="Times New Roman"/>
          <w:color w:val="000000"/>
          <w:sz w:val="28"/>
          <w:lang w:val="ru-RU"/>
        </w:rPr>
        <w:t>‌‌</w:t>
      </w:r>
    </w:p>
    <w:p w:rsidR="006C580D" w:rsidRPr="007B1342"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народов Российской Федерации. Стихотворения </w:t>
      </w:r>
      <w:r w:rsidRPr="009A24CD">
        <w:rPr>
          <w:rFonts w:ascii="Times New Roman" w:hAnsi="Times New Roman"/>
          <w:color w:val="000000"/>
          <w:sz w:val="28"/>
          <w:lang w:val="ru-RU"/>
        </w:rPr>
        <w:t>‌</w:t>
      </w:r>
      <w:bookmarkStart w:id="19" w:name="e8c5701d-d8b6-4159-b2e0-3a6ac9c7dd15"/>
      <w:r w:rsidRPr="009A24CD">
        <w:rPr>
          <w:rFonts w:ascii="Times New Roman" w:hAnsi="Times New Roman"/>
          <w:color w:val="000000"/>
          <w:sz w:val="28"/>
          <w:lang w:val="ru-RU"/>
        </w:rPr>
        <w:t xml:space="preserve">(одно по выбору). Например, Р. Г. Гамзатов. </w:t>
      </w:r>
      <w:r w:rsidRPr="007B1342">
        <w:rPr>
          <w:rFonts w:ascii="Times New Roman" w:hAnsi="Times New Roman"/>
          <w:color w:val="000000"/>
          <w:sz w:val="28"/>
          <w:lang w:val="ru-RU"/>
        </w:rPr>
        <w:t xml:space="preserve">«Песня соловья»; М. </w:t>
      </w:r>
      <w:proofErr w:type="gramStart"/>
      <w:r w:rsidRPr="007B1342">
        <w:rPr>
          <w:rFonts w:ascii="Times New Roman" w:hAnsi="Times New Roman"/>
          <w:color w:val="000000"/>
          <w:sz w:val="28"/>
          <w:lang w:val="ru-RU"/>
        </w:rPr>
        <w:t>Карим</w:t>
      </w:r>
      <w:proofErr w:type="gramEnd"/>
      <w:r w:rsidRPr="007B1342">
        <w:rPr>
          <w:rFonts w:ascii="Times New Roman" w:hAnsi="Times New Roman"/>
          <w:color w:val="000000"/>
          <w:sz w:val="28"/>
          <w:lang w:val="ru-RU"/>
        </w:rPr>
        <w:t>. «Эту песню мать мне пела».</w:t>
      </w:r>
      <w:bookmarkEnd w:id="19"/>
      <w:r w:rsidRPr="007B1342">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литература.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Х. К. Андерсен. </w:t>
      </w:r>
      <w:r w:rsidRPr="009A24CD">
        <w:rPr>
          <w:rFonts w:ascii="Times New Roman" w:hAnsi="Times New Roman"/>
          <w:color w:val="000000"/>
          <w:sz w:val="28"/>
          <w:lang w:val="ru-RU"/>
        </w:rPr>
        <w:t>Сказки ‌</w:t>
      </w:r>
      <w:bookmarkStart w:id="20" w:name="2ca66737-c580-4ac4-a5b2-7f657ef38e3a"/>
      <w:r w:rsidRPr="009A24CD">
        <w:rPr>
          <w:rFonts w:ascii="Times New Roman" w:hAnsi="Times New Roman"/>
          <w:color w:val="000000"/>
          <w:sz w:val="28"/>
          <w:lang w:val="ru-RU"/>
        </w:rPr>
        <w:t>(одна по выбору). Например, «Снежная королева», «Соловей» и др.</w:t>
      </w:r>
      <w:bookmarkEnd w:id="20"/>
      <w:r w:rsidRPr="009A24CD">
        <w:rPr>
          <w:rFonts w:ascii="Times New Roman" w:hAnsi="Times New Roman"/>
          <w:color w:val="000000"/>
          <w:sz w:val="28"/>
          <w:lang w:val="ru-RU"/>
        </w:rPr>
        <w:t xml:space="preserve">‌‌ </w:t>
      </w:r>
    </w:p>
    <w:p w:rsidR="006C580D" w:rsidRPr="007B1342" w:rsidRDefault="009A24CD">
      <w:pPr>
        <w:spacing w:after="0" w:line="264" w:lineRule="auto"/>
        <w:ind w:firstLine="600"/>
        <w:jc w:val="both"/>
        <w:rPr>
          <w:lang w:val="ru-RU"/>
        </w:rPr>
      </w:pPr>
      <w:r w:rsidRPr="009A24CD">
        <w:rPr>
          <w:rFonts w:ascii="Times New Roman" w:hAnsi="Times New Roman"/>
          <w:b/>
          <w:color w:val="000000"/>
          <w:sz w:val="28"/>
          <w:lang w:val="ru-RU"/>
        </w:rPr>
        <w:t>Зарубежная сказочная проза</w:t>
      </w:r>
      <w:r w:rsidRPr="009A24CD">
        <w:rPr>
          <w:rFonts w:ascii="Times New Roman" w:hAnsi="Times New Roman"/>
          <w:color w:val="000000"/>
          <w:sz w:val="28"/>
          <w:lang w:val="ru-RU"/>
        </w:rPr>
        <w:t xml:space="preserve"> ‌</w:t>
      </w:r>
      <w:bookmarkStart w:id="21" w:name="fd694784-5635-4214-94a4-c12d0a30d199"/>
      <w:r w:rsidRPr="009A24CD">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sidRPr="007B1342">
        <w:rPr>
          <w:rFonts w:ascii="Times New Roman" w:hAnsi="Times New Roman"/>
          <w:color w:val="000000"/>
          <w:sz w:val="28"/>
          <w:lang w:val="ru-RU"/>
        </w:rPr>
        <w:t>«Хоббит, или</w:t>
      </w:r>
      <w:proofErr w:type="gramStart"/>
      <w:r w:rsidRPr="007B1342">
        <w:rPr>
          <w:rFonts w:ascii="Times New Roman" w:hAnsi="Times New Roman"/>
          <w:color w:val="000000"/>
          <w:sz w:val="28"/>
          <w:lang w:val="ru-RU"/>
        </w:rPr>
        <w:t xml:space="preserve"> Т</w:t>
      </w:r>
      <w:proofErr w:type="gramEnd"/>
      <w:r w:rsidRPr="007B1342">
        <w:rPr>
          <w:rFonts w:ascii="Times New Roman" w:hAnsi="Times New Roman"/>
          <w:color w:val="000000"/>
          <w:sz w:val="28"/>
          <w:lang w:val="ru-RU"/>
        </w:rPr>
        <w:t>уда и обратно» (главы по выбору).</w:t>
      </w:r>
      <w:bookmarkEnd w:id="21"/>
      <w:r w:rsidRPr="007B1342">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проза о детях и подростках </w:t>
      </w:r>
      <w:r w:rsidRPr="009A24CD">
        <w:rPr>
          <w:rFonts w:ascii="Times New Roman" w:hAnsi="Times New Roman"/>
          <w:color w:val="000000"/>
          <w:sz w:val="28"/>
          <w:lang w:val="ru-RU"/>
        </w:rPr>
        <w:t>‌</w:t>
      </w:r>
      <w:bookmarkStart w:id="22" w:name="b40b601e-d0c3-4299-89d0-394ad0dce0c8"/>
      <w:r w:rsidRPr="009A24CD">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приключенческая проза </w:t>
      </w:r>
      <w:r w:rsidRPr="009A24CD">
        <w:rPr>
          <w:rFonts w:ascii="Times New Roman" w:hAnsi="Times New Roman"/>
          <w:color w:val="000000"/>
          <w:sz w:val="28"/>
          <w:lang w:val="ru-RU"/>
        </w:rPr>
        <w:t>‌</w:t>
      </w:r>
      <w:bookmarkStart w:id="23" w:name="103698ad-506d-4d05-bb28-79e90ac8cd6a"/>
      <w:r w:rsidRPr="009A24CD">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проза о животных </w:t>
      </w:r>
      <w:r w:rsidRPr="009A24CD">
        <w:rPr>
          <w:rFonts w:ascii="Times New Roman" w:hAnsi="Times New Roman"/>
          <w:color w:val="000000"/>
          <w:sz w:val="28"/>
          <w:lang w:val="ru-RU"/>
        </w:rPr>
        <w:t>‌</w:t>
      </w:r>
      <w:bookmarkStart w:id="24" w:name="8a53c771-ce41-4f85-8a47-a227160dd957"/>
      <w:r w:rsidRPr="009A24CD">
        <w:rPr>
          <w:rFonts w:ascii="Times New Roman" w:hAnsi="Times New Roman"/>
          <w:color w:val="000000"/>
          <w:sz w:val="28"/>
          <w:lang w:val="ru-RU"/>
        </w:rPr>
        <w:t>(одно-два произведения по выбору). Э. Сетон-Томпсон. «</w:t>
      </w:r>
      <w:proofErr w:type="gramStart"/>
      <w:r w:rsidRPr="009A24CD">
        <w:rPr>
          <w:rFonts w:ascii="Times New Roman" w:hAnsi="Times New Roman"/>
          <w:color w:val="000000"/>
          <w:sz w:val="28"/>
          <w:lang w:val="ru-RU"/>
        </w:rPr>
        <w:t>Королевская</w:t>
      </w:r>
      <w:proofErr w:type="gramEnd"/>
      <w:r w:rsidRPr="009A24CD">
        <w:rPr>
          <w:rFonts w:ascii="Times New Roman" w:hAnsi="Times New Roman"/>
          <w:color w:val="000000"/>
          <w:sz w:val="28"/>
          <w:lang w:val="ru-RU"/>
        </w:rPr>
        <w:t xml:space="preserve"> аналостанка»; Дж. Даррелл. «Говорящий свёрток»; Дж. Лондон. «Белый клык»; Дж. Р. Киплинг. «Маугли», «Рикки-Тикки-Тави» и др.</w:t>
      </w:r>
      <w:bookmarkEnd w:id="24"/>
      <w:r w:rsidRPr="009A24CD">
        <w:rPr>
          <w:rFonts w:ascii="Times New Roman" w:hAnsi="Times New Roman"/>
          <w:color w:val="000000"/>
          <w:sz w:val="28"/>
          <w:lang w:val="ru-RU"/>
        </w:rPr>
        <w:t>‌‌</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6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Античная литература.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Гомер.</w:t>
      </w:r>
      <w:r w:rsidRPr="009A24CD">
        <w:rPr>
          <w:rFonts w:ascii="Times New Roman" w:hAnsi="Times New Roman"/>
          <w:color w:val="000000"/>
          <w:sz w:val="28"/>
          <w:lang w:val="ru-RU"/>
        </w:rPr>
        <w:t xml:space="preserve"> Поэмы. «Илиада», «Одиссея» (фрагменты).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 xml:space="preserve">Фольклор. </w:t>
      </w:r>
      <w:r w:rsidRPr="009A24CD">
        <w:rPr>
          <w:rFonts w:ascii="Times New Roman" w:hAnsi="Times New Roman"/>
          <w:color w:val="000000"/>
          <w:sz w:val="28"/>
          <w:lang w:val="ru-RU"/>
        </w:rPr>
        <w:t>Русские былины ‌</w:t>
      </w:r>
      <w:bookmarkStart w:id="25" w:name="2d1a2719-45ad-4395-a569-7b3d43745842"/>
      <w:r w:rsidRPr="009A24CD">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Древнерусская литература.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«Повесть временных лет»</w:t>
      </w:r>
      <w:r w:rsidRPr="009A24CD">
        <w:rPr>
          <w:rFonts w:ascii="Times New Roman" w:hAnsi="Times New Roman"/>
          <w:color w:val="000000"/>
          <w:sz w:val="28"/>
          <w:lang w:val="ru-RU"/>
        </w:rPr>
        <w:t>‌</w:t>
      </w:r>
      <w:bookmarkStart w:id="26" w:name="ad04843b-b512-47d3-b84b-e22df1580588"/>
      <w:r w:rsidRPr="009A24CD">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С. Пушкин.</w:t>
      </w:r>
      <w:r w:rsidRPr="009A24CD">
        <w:rPr>
          <w:rFonts w:ascii="Times New Roman" w:hAnsi="Times New Roman"/>
          <w:color w:val="000000"/>
          <w:sz w:val="28"/>
          <w:lang w:val="ru-RU"/>
        </w:rPr>
        <w:t xml:space="preserve"> Стихотворения ‌</w:t>
      </w:r>
      <w:bookmarkStart w:id="27" w:name="582b55ee-e1e5-46d8-8c0a-755ec48e137e"/>
      <w:r w:rsidRPr="009A24CD">
        <w:rPr>
          <w:rFonts w:ascii="Times New Roman" w:hAnsi="Times New Roman"/>
          <w:color w:val="000000"/>
          <w:sz w:val="28"/>
          <w:lang w:val="ru-RU"/>
        </w:rPr>
        <w:t>(не менее трёх). «Песнь о вещем Олеге», «Зимняя дорога», «Узник», «Туча» и др.</w:t>
      </w:r>
      <w:bookmarkEnd w:id="27"/>
      <w:r w:rsidRPr="009A24CD">
        <w:rPr>
          <w:rFonts w:ascii="Times New Roman" w:hAnsi="Times New Roman"/>
          <w:color w:val="000000"/>
          <w:sz w:val="28"/>
          <w:lang w:val="ru-RU"/>
        </w:rPr>
        <w:t>‌‌ Роман «Дубровский».</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Ю. Лермонтов.</w:t>
      </w:r>
      <w:r w:rsidRPr="009A24CD">
        <w:rPr>
          <w:rFonts w:ascii="Times New Roman" w:hAnsi="Times New Roman"/>
          <w:color w:val="000000"/>
          <w:sz w:val="28"/>
          <w:lang w:val="ru-RU"/>
        </w:rPr>
        <w:t xml:space="preserve"> Стихотворения ‌</w:t>
      </w:r>
      <w:bookmarkStart w:id="28" w:name="e979ff73-e74d-4b41-9daa-86d17094fc9b"/>
      <w:r w:rsidRPr="009A24CD">
        <w:rPr>
          <w:rFonts w:ascii="Times New Roman" w:hAnsi="Times New Roman"/>
          <w:color w:val="000000"/>
          <w:sz w:val="28"/>
          <w:lang w:val="ru-RU"/>
        </w:rPr>
        <w:t>(не менее трёх). «Три пальмы», «Листок», «Утёс» и др.</w:t>
      </w:r>
      <w:bookmarkEnd w:id="28"/>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В. Кольцов.</w:t>
      </w:r>
      <w:r w:rsidRPr="009A24CD">
        <w:rPr>
          <w:rFonts w:ascii="Times New Roman" w:hAnsi="Times New Roman"/>
          <w:color w:val="000000"/>
          <w:sz w:val="28"/>
          <w:lang w:val="ru-RU"/>
        </w:rPr>
        <w:t xml:space="preserve"> Стихотворения ‌</w:t>
      </w:r>
      <w:bookmarkStart w:id="29" w:name="9aa6636f-e65a-485c-aff8-0cee29fb09d5"/>
      <w:r w:rsidRPr="009A24CD">
        <w:rPr>
          <w:rFonts w:ascii="Times New Roman" w:hAnsi="Times New Roman"/>
          <w:color w:val="000000"/>
          <w:sz w:val="28"/>
          <w:lang w:val="ru-RU"/>
        </w:rPr>
        <w:t>(не менее двух). Например, «Косарь», «Соловей» и др.</w:t>
      </w:r>
      <w:bookmarkEnd w:id="29"/>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Ф. И. Тютчев. </w:t>
      </w:r>
      <w:r w:rsidRPr="009A24CD">
        <w:rPr>
          <w:rFonts w:ascii="Times New Roman" w:hAnsi="Times New Roman"/>
          <w:color w:val="000000"/>
          <w:sz w:val="28"/>
          <w:lang w:val="ru-RU"/>
        </w:rPr>
        <w:t>Стихотворения ‌</w:t>
      </w:r>
      <w:bookmarkStart w:id="30" w:name="c36fcc5a-2cdd-400a-b3ee-0e5071a59ee1"/>
      <w:r w:rsidRPr="009A24CD">
        <w:rPr>
          <w:rFonts w:ascii="Times New Roman" w:hAnsi="Times New Roman"/>
          <w:color w:val="000000"/>
          <w:sz w:val="28"/>
          <w:lang w:val="ru-RU"/>
        </w:rPr>
        <w:t>(не менее двух). «Есть в осени первоначальной…», «С поляны коршун поднялся…».</w:t>
      </w:r>
      <w:bookmarkEnd w:id="30"/>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А. Фет.</w:t>
      </w:r>
      <w:r w:rsidRPr="009A24CD">
        <w:rPr>
          <w:rFonts w:ascii="Times New Roman" w:hAnsi="Times New Roman"/>
          <w:color w:val="000000"/>
          <w:sz w:val="28"/>
          <w:lang w:val="ru-RU"/>
        </w:rPr>
        <w:t xml:space="preserve"> Стихотворения ‌</w:t>
      </w:r>
      <w:bookmarkStart w:id="31" w:name="e75d9245-73fc-447a-aaf6-d7ac09f2bf3a"/>
      <w:r w:rsidRPr="009A24CD">
        <w:rPr>
          <w:rFonts w:ascii="Times New Roman" w:hAnsi="Times New Roman"/>
          <w:color w:val="000000"/>
          <w:sz w:val="28"/>
          <w:lang w:val="ru-RU"/>
        </w:rPr>
        <w:t>(не менее двух). «Учись у них – у дуба, у берёзы…», «Я пришёл к тебе с приветом…».</w:t>
      </w:r>
      <w:bookmarkEnd w:id="31"/>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И. С. Тургенев.</w:t>
      </w:r>
      <w:r w:rsidRPr="009A24CD">
        <w:rPr>
          <w:rFonts w:ascii="Times New Roman" w:hAnsi="Times New Roman"/>
          <w:color w:val="000000"/>
          <w:sz w:val="28"/>
          <w:lang w:val="ru-RU"/>
        </w:rPr>
        <w:t xml:space="preserve"> Рассказ «Бежин луг».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Н. С. Лесков.</w:t>
      </w:r>
      <w:r w:rsidRPr="009A24CD">
        <w:rPr>
          <w:rFonts w:ascii="Times New Roman" w:hAnsi="Times New Roman"/>
          <w:color w:val="000000"/>
          <w:sz w:val="28"/>
          <w:lang w:val="ru-RU"/>
        </w:rPr>
        <w:t xml:space="preserve"> Сказ «Левша».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Л. Н. Толстой.</w:t>
      </w:r>
      <w:r w:rsidRPr="009A24CD">
        <w:rPr>
          <w:rFonts w:ascii="Times New Roman" w:hAnsi="Times New Roman"/>
          <w:color w:val="000000"/>
          <w:sz w:val="28"/>
          <w:lang w:val="ru-RU"/>
        </w:rPr>
        <w:t xml:space="preserve"> Повесть «Детство» ‌</w:t>
      </w:r>
      <w:bookmarkStart w:id="32" w:name="977de391-a0ab-47d0-b055-bb99283dc920"/>
      <w:r w:rsidRPr="009A24CD">
        <w:rPr>
          <w:rFonts w:ascii="Times New Roman" w:hAnsi="Times New Roman"/>
          <w:color w:val="000000"/>
          <w:sz w:val="28"/>
          <w:lang w:val="ru-RU"/>
        </w:rPr>
        <w:t>(главы по выбору).</w:t>
      </w:r>
      <w:bookmarkEnd w:id="32"/>
      <w:r w:rsidRPr="009A24CD">
        <w:rPr>
          <w:rFonts w:ascii="Times New Roman" w:hAnsi="Times New Roman"/>
          <w:color w:val="000000"/>
          <w:sz w:val="28"/>
          <w:lang w:val="ru-RU"/>
        </w:rPr>
        <w:t>‌‌</w:t>
      </w:r>
      <w:r w:rsidRPr="009A24CD">
        <w:rPr>
          <w:rFonts w:ascii="Times New Roman" w:hAnsi="Times New Roman"/>
          <w:color w:val="000000"/>
          <w:sz w:val="28"/>
          <w:u w:val="single"/>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П. Чехов. </w:t>
      </w:r>
      <w:r w:rsidRPr="009A24CD">
        <w:rPr>
          <w:rFonts w:ascii="Times New Roman" w:hAnsi="Times New Roman"/>
          <w:color w:val="000000"/>
          <w:sz w:val="28"/>
          <w:lang w:val="ru-RU"/>
        </w:rPr>
        <w:t>Рассказы ‌</w:t>
      </w:r>
      <w:bookmarkStart w:id="33" w:name="5ccd7dea-76bb-435c-9fae-1b74ca2890ed"/>
      <w:r w:rsidRPr="009A24CD">
        <w:rPr>
          <w:rFonts w:ascii="Times New Roman" w:hAnsi="Times New Roman"/>
          <w:color w:val="000000"/>
          <w:sz w:val="28"/>
          <w:lang w:val="ru-RU"/>
        </w:rPr>
        <w:t>(три по выбору). Например, «Толстый и тонкий», «Хамелеон», «Смерть чиновника» и др.</w:t>
      </w:r>
      <w:bookmarkEnd w:id="3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И. Куприн. </w:t>
      </w:r>
      <w:r w:rsidRPr="009A24CD">
        <w:rPr>
          <w:rFonts w:ascii="Times New Roman" w:hAnsi="Times New Roman"/>
          <w:color w:val="000000"/>
          <w:sz w:val="28"/>
          <w:lang w:val="ru-RU"/>
        </w:rPr>
        <w:t>Рассказ «Чудесный доктор».</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Стихотворения отечественных поэтов начала ХХ века </w:t>
      </w:r>
      <w:r w:rsidRPr="009A24CD">
        <w:rPr>
          <w:rFonts w:ascii="Times New Roman" w:hAnsi="Times New Roman"/>
          <w:color w:val="000000"/>
          <w:sz w:val="28"/>
          <w:lang w:val="ru-RU"/>
        </w:rPr>
        <w:t>‌</w:t>
      </w:r>
      <w:bookmarkStart w:id="34" w:name="1a89c352-1e28-490d-a532-18fd47b8e1fa"/>
      <w:r w:rsidRPr="009A24CD">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9A24CD">
        <w:rPr>
          <w:rFonts w:ascii="Times New Roman" w:hAnsi="Times New Roman"/>
          <w:b/>
          <w:color w:val="000000"/>
          <w:sz w:val="28"/>
          <w:lang w:val="ru-RU"/>
        </w:rPr>
        <w:t xml:space="preserve"> века </w:t>
      </w:r>
      <w:r w:rsidRPr="009A24CD">
        <w:rPr>
          <w:rFonts w:ascii="Times New Roman" w:hAnsi="Times New Roman"/>
          <w:color w:val="000000"/>
          <w:sz w:val="28"/>
          <w:lang w:val="ru-RU"/>
        </w:rPr>
        <w:t>‌</w:t>
      </w:r>
      <w:bookmarkStart w:id="35" w:name="5118f498-9661-45e8-9924-bef67bfbf524"/>
      <w:r w:rsidRPr="009A24CD">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9A24CD">
        <w:rPr>
          <w:rFonts w:ascii="Times New Roman" w:hAnsi="Times New Roman"/>
          <w:b/>
          <w:color w:val="000000"/>
          <w:sz w:val="28"/>
          <w:lang w:val="ru-RU"/>
        </w:rPr>
        <w:t xml:space="preserve"> – начала </w:t>
      </w:r>
      <w:r>
        <w:rPr>
          <w:rFonts w:ascii="Times New Roman" w:hAnsi="Times New Roman"/>
          <w:b/>
          <w:color w:val="000000"/>
          <w:sz w:val="28"/>
        </w:rPr>
        <w:t>XXI</w:t>
      </w:r>
      <w:r w:rsidRPr="009A24CD">
        <w:rPr>
          <w:rFonts w:ascii="Times New Roman" w:hAnsi="Times New Roman"/>
          <w:b/>
          <w:color w:val="000000"/>
          <w:sz w:val="28"/>
          <w:lang w:val="ru-RU"/>
        </w:rPr>
        <w:t xml:space="preserve"> века, в том числе о Великой Отечественной войне</w:t>
      </w:r>
      <w:r w:rsidRPr="009A24CD">
        <w:rPr>
          <w:rFonts w:ascii="Times New Roman" w:hAnsi="Times New Roman"/>
          <w:color w:val="000000"/>
          <w:sz w:val="28"/>
          <w:lang w:val="ru-RU"/>
        </w:rPr>
        <w:t xml:space="preserve"> ‌</w:t>
      </w:r>
      <w:bookmarkStart w:id="36" w:name="a35f0a0b-d9a0-4ac9-afd6-3c0ec32f1224"/>
      <w:r w:rsidRPr="009A24CD">
        <w:rPr>
          <w:rFonts w:ascii="Times New Roman" w:hAnsi="Times New Roman"/>
          <w:color w:val="000000"/>
          <w:sz w:val="28"/>
          <w:lang w:val="ru-RU"/>
        </w:rPr>
        <w:t xml:space="preserve">(два произведения по выбору). Например, Б. Л. Васильев. «Экспонат №...»; Б. П. Екимов. «Ночь исцеления», </w:t>
      </w:r>
      <w:r w:rsidRPr="009A24CD">
        <w:rPr>
          <w:rFonts w:ascii="Times New Roman" w:hAnsi="Times New Roman"/>
          <w:color w:val="000000"/>
          <w:sz w:val="28"/>
          <w:lang w:val="ru-RU"/>
        </w:rPr>
        <w:lastRenderedPageBreak/>
        <w:t>А. В. Жвалевский и Е. Б. Пастернак. «Правдивая история Деда Мороза» (глава «Очень страшный 1942 Новый год») и др.</w:t>
      </w:r>
      <w:bookmarkEnd w:id="36"/>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В. Г. Распутин. </w:t>
      </w:r>
      <w:r w:rsidRPr="009A24CD">
        <w:rPr>
          <w:rFonts w:ascii="Times New Roman" w:hAnsi="Times New Roman"/>
          <w:color w:val="000000"/>
          <w:sz w:val="28"/>
          <w:lang w:val="ru-RU"/>
        </w:rPr>
        <w:t xml:space="preserve">Рассказ «Уроки </w:t>
      </w:r>
      <w:proofErr w:type="gramStart"/>
      <w:r w:rsidRPr="009A24CD">
        <w:rPr>
          <w:rFonts w:ascii="Times New Roman" w:hAnsi="Times New Roman"/>
          <w:color w:val="000000"/>
          <w:sz w:val="28"/>
          <w:lang w:val="ru-RU"/>
        </w:rPr>
        <w:t>французского</w:t>
      </w:r>
      <w:proofErr w:type="gramEnd"/>
      <w:r w:rsidRPr="009A24CD">
        <w:rPr>
          <w:rFonts w:ascii="Times New Roman" w:hAnsi="Times New Roman"/>
          <w:color w:val="000000"/>
          <w:sz w:val="28"/>
          <w:lang w:val="ru-RU"/>
        </w:rPr>
        <w:t xml:space="preserve">». </w:t>
      </w:r>
    </w:p>
    <w:p w:rsidR="006C580D" w:rsidRPr="007B1342"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Произведения отечественных писателей на тему взросления человека </w:t>
      </w:r>
      <w:r w:rsidRPr="009A24CD">
        <w:rPr>
          <w:rFonts w:ascii="Times New Roman" w:hAnsi="Times New Roman"/>
          <w:color w:val="000000"/>
          <w:sz w:val="28"/>
          <w:lang w:val="ru-RU"/>
        </w:rPr>
        <w:t>‌</w:t>
      </w:r>
      <w:bookmarkStart w:id="37" w:name="7f695bb6-7ce9-46a5-96af-f43597f5f296"/>
      <w:r w:rsidRPr="009A24CD">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w:t>
      </w:r>
      <w:r w:rsidRPr="007B1342">
        <w:rPr>
          <w:rFonts w:ascii="Times New Roman" w:hAnsi="Times New Roman"/>
          <w:color w:val="000000"/>
          <w:sz w:val="28"/>
          <w:lang w:val="ru-RU"/>
        </w:rPr>
        <w:t>«Самая лёгкая лодка в мире» и др.</w:t>
      </w:r>
      <w:bookmarkEnd w:id="37"/>
      <w:r w:rsidRPr="007B1342">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современных отечественных писателей-фантастов</w:t>
      </w:r>
      <w:r w:rsidRPr="009A24CD">
        <w:rPr>
          <w:rFonts w:ascii="Times New Roman" w:hAnsi="Times New Roman"/>
          <w:color w:val="000000"/>
          <w:sz w:val="28"/>
          <w:lang w:val="ru-RU"/>
        </w:rPr>
        <w:t xml:space="preserve"> ‌</w:t>
      </w:r>
      <w:bookmarkStart w:id="38" w:name="99ff4dfc-6077-4b1d-979a-efd5d464e2ea"/>
      <w:r w:rsidRPr="009A24CD">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w:t>
      </w:r>
      <w:proofErr w:type="gramStart"/>
      <w:r w:rsidRPr="009A24CD">
        <w:rPr>
          <w:rFonts w:ascii="Times New Roman" w:hAnsi="Times New Roman"/>
          <w:color w:val="000000"/>
          <w:sz w:val="28"/>
          <w:lang w:val="ru-RU"/>
        </w:rPr>
        <w:t>а(</w:t>
      </w:r>
      <w:proofErr w:type="gramEnd"/>
      <w:r w:rsidRPr="009A24CD">
        <w:rPr>
          <w:rFonts w:ascii="Times New Roman" w:hAnsi="Times New Roman"/>
          <w:color w:val="000000"/>
          <w:sz w:val="28"/>
          <w:lang w:val="ru-RU"/>
        </w:rPr>
        <w:t>й)я» и др.</w:t>
      </w:r>
      <w:bookmarkEnd w:id="38"/>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Литература народов Российской Федерации. Стихотворения</w:t>
      </w:r>
      <w:r w:rsidRPr="009A24CD">
        <w:rPr>
          <w:rFonts w:ascii="Times New Roman" w:hAnsi="Times New Roman"/>
          <w:color w:val="000000"/>
          <w:sz w:val="28"/>
          <w:lang w:val="ru-RU"/>
        </w:rPr>
        <w:t xml:space="preserve"> ‌</w:t>
      </w:r>
      <w:bookmarkStart w:id="39" w:name="8c6e542d-3297-4f00-9d18-f11cc02b5c2a"/>
      <w:r w:rsidRPr="009A24CD">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литература Д. Дефо. </w:t>
      </w:r>
      <w:r w:rsidRPr="009A24CD">
        <w:rPr>
          <w:rFonts w:ascii="Times New Roman" w:hAnsi="Times New Roman"/>
          <w:color w:val="000000"/>
          <w:sz w:val="28"/>
          <w:lang w:val="ru-RU"/>
        </w:rPr>
        <w:t>«Робинзон Крузо» ‌</w:t>
      </w:r>
      <w:bookmarkStart w:id="40" w:name="c11c39d0-823d-48a6-b780-3c956bde3174"/>
      <w:r w:rsidRPr="009A24CD">
        <w:rPr>
          <w:rFonts w:ascii="Times New Roman" w:hAnsi="Times New Roman"/>
          <w:color w:val="000000"/>
          <w:sz w:val="28"/>
          <w:lang w:val="ru-RU"/>
        </w:rPr>
        <w:t>(главы по выбору).</w:t>
      </w:r>
      <w:bookmarkEnd w:id="40"/>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Дж. Свифт. </w:t>
      </w:r>
      <w:r w:rsidRPr="009A24CD">
        <w:rPr>
          <w:rFonts w:ascii="Times New Roman" w:hAnsi="Times New Roman"/>
          <w:color w:val="000000"/>
          <w:sz w:val="28"/>
          <w:lang w:val="ru-RU"/>
        </w:rPr>
        <w:t>«Путешествия Гулливера» ‌</w:t>
      </w:r>
      <w:bookmarkStart w:id="41" w:name="401c2012-d122-4b9b-86de-93f36659c25d"/>
      <w:r w:rsidRPr="009A24CD">
        <w:rPr>
          <w:rFonts w:ascii="Times New Roman" w:hAnsi="Times New Roman"/>
          <w:color w:val="000000"/>
          <w:sz w:val="28"/>
          <w:lang w:val="ru-RU"/>
        </w:rPr>
        <w:t>(главы по выбору).</w:t>
      </w:r>
      <w:bookmarkEnd w:id="41"/>
      <w:r w:rsidRPr="009A24CD">
        <w:rPr>
          <w:rFonts w:ascii="Times New Roman" w:hAnsi="Times New Roman"/>
          <w:color w:val="000000"/>
          <w:sz w:val="28"/>
          <w:lang w:val="ru-RU"/>
        </w:rPr>
        <w:t>‌‌</w:t>
      </w:r>
    </w:p>
    <w:p w:rsidR="006C580D" w:rsidRPr="007B1342"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зарубежных писателей на тему взросления человека</w:t>
      </w:r>
      <w:r w:rsidRPr="009A24CD">
        <w:rPr>
          <w:rFonts w:ascii="Times New Roman" w:hAnsi="Times New Roman"/>
          <w:color w:val="000000"/>
          <w:sz w:val="28"/>
          <w:lang w:val="ru-RU"/>
        </w:rPr>
        <w:t xml:space="preserve"> ‌</w:t>
      </w:r>
      <w:bookmarkStart w:id="42" w:name="e9c8f8f3-f048-4763-af7b-4a65b4f5147c"/>
      <w:r w:rsidRPr="009A24CD">
        <w:rPr>
          <w:rFonts w:ascii="Times New Roman" w:hAnsi="Times New Roman"/>
          <w:color w:val="000000"/>
          <w:sz w:val="28"/>
          <w:lang w:val="ru-RU"/>
        </w:rPr>
        <w:t xml:space="preserve">(не менее двух). Например, Ж. Верн. «Дети капитана Гранта» (главы по выбору). Х. Ли. </w:t>
      </w:r>
      <w:r w:rsidRPr="007B1342">
        <w:rPr>
          <w:rFonts w:ascii="Times New Roman" w:hAnsi="Times New Roman"/>
          <w:color w:val="000000"/>
          <w:sz w:val="28"/>
          <w:lang w:val="ru-RU"/>
        </w:rPr>
        <w:t>«Убить пересмешника» (главы по выбору) и др.</w:t>
      </w:r>
      <w:bookmarkEnd w:id="42"/>
      <w:r w:rsidRPr="007B1342">
        <w:rPr>
          <w:rFonts w:ascii="Times New Roman" w:hAnsi="Times New Roman"/>
          <w:color w:val="000000"/>
          <w:sz w:val="28"/>
          <w:lang w:val="ru-RU"/>
        </w:rPr>
        <w:t xml:space="preserve">‌‌ </w:t>
      </w:r>
    </w:p>
    <w:p w:rsidR="006C580D" w:rsidRPr="007B1342"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современных зарубежных писателей-фантастов</w:t>
      </w:r>
      <w:r w:rsidRPr="009A24CD">
        <w:rPr>
          <w:rFonts w:ascii="Times New Roman" w:hAnsi="Times New Roman"/>
          <w:color w:val="000000"/>
          <w:sz w:val="28"/>
          <w:lang w:val="ru-RU"/>
        </w:rPr>
        <w:t xml:space="preserve"> ‌</w:t>
      </w:r>
      <w:bookmarkStart w:id="43" w:name="87635890-b010-49cb-95f4-49753ca9152c"/>
      <w:r w:rsidRPr="009A24CD">
        <w:rPr>
          <w:rFonts w:ascii="Times New Roman" w:hAnsi="Times New Roman"/>
          <w:color w:val="000000"/>
          <w:sz w:val="28"/>
          <w:lang w:val="ru-RU"/>
        </w:rPr>
        <w:t xml:space="preserve">(не менее двух). Например, Дж. К. Роулинг. «Гарри Поттер» (главы по выбору), Д. У. Джонс. </w:t>
      </w:r>
      <w:r w:rsidRPr="007B1342">
        <w:rPr>
          <w:rFonts w:ascii="Times New Roman" w:hAnsi="Times New Roman"/>
          <w:color w:val="000000"/>
          <w:sz w:val="28"/>
          <w:lang w:val="ru-RU"/>
        </w:rPr>
        <w:t>«Дом с характером» и др.</w:t>
      </w:r>
      <w:bookmarkEnd w:id="43"/>
      <w:r w:rsidRPr="007B1342">
        <w:rPr>
          <w:rFonts w:ascii="Times New Roman" w:hAnsi="Times New Roman"/>
          <w:color w:val="000000"/>
          <w:sz w:val="28"/>
          <w:lang w:val="ru-RU"/>
        </w:rPr>
        <w:t>‌‌</w:t>
      </w:r>
    </w:p>
    <w:p w:rsidR="006C580D" w:rsidRPr="007B1342"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7</w:t>
      </w:r>
      <w:r w:rsidRPr="009A24CD">
        <w:rPr>
          <w:rFonts w:ascii="Times New Roman" w:hAnsi="Times New Roman"/>
          <w:color w:val="000000"/>
          <w:sz w:val="28"/>
          <w:lang w:val="ru-RU"/>
        </w:rPr>
        <w:t xml:space="preserve"> </w:t>
      </w:r>
      <w:r w:rsidRPr="009A24CD">
        <w:rPr>
          <w:rFonts w:ascii="Times New Roman" w:hAnsi="Times New Roman"/>
          <w:b/>
          <w:color w:val="000000"/>
          <w:sz w:val="28"/>
          <w:lang w:val="ru-RU"/>
        </w:rPr>
        <w:t>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Древнерусская литература.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Древнерусские повести</w:t>
      </w:r>
      <w:r w:rsidRPr="009A24CD">
        <w:rPr>
          <w:rFonts w:ascii="Times New Roman" w:hAnsi="Times New Roman"/>
          <w:color w:val="000000"/>
          <w:sz w:val="28"/>
          <w:lang w:val="ru-RU"/>
        </w:rPr>
        <w:t xml:space="preserve"> ‌</w:t>
      </w:r>
      <w:bookmarkStart w:id="44" w:name="683b575d-fc29-4554-8898-a7b5c598dbb6"/>
      <w:r w:rsidRPr="009A24CD">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С. Пушкин. </w:t>
      </w:r>
      <w:r w:rsidRPr="009A24CD">
        <w:rPr>
          <w:rFonts w:ascii="Times New Roman" w:hAnsi="Times New Roman"/>
          <w:color w:val="000000"/>
          <w:sz w:val="28"/>
          <w:lang w:val="ru-RU"/>
        </w:rPr>
        <w:t>Стихотворения ‌</w:t>
      </w:r>
      <w:bookmarkStart w:id="45" w:name="3741b07c-b818-4276-9c02-9452404ed662"/>
      <w:r w:rsidRPr="009A24CD">
        <w:rPr>
          <w:rFonts w:ascii="Times New Roman" w:hAnsi="Times New Roman"/>
          <w:color w:val="000000"/>
          <w:sz w:val="28"/>
          <w:lang w:val="ru-RU"/>
        </w:rPr>
        <w:t>(не менее четырёх). Например, «</w:t>
      </w:r>
      <w:proofErr w:type="gramStart"/>
      <w:r w:rsidRPr="009A24CD">
        <w:rPr>
          <w:rFonts w:ascii="Times New Roman" w:hAnsi="Times New Roman"/>
          <w:color w:val="000000"/>
          <w:sz w:val="28"/>
          <w:lang w:val="ru-RU"/>
        </w:rPr>
        <w:t>Во</w:t>
      </w:r>
      <w:proofErr w:type="gramEnd"/>
      <w:r w:rsidRPr="009A24CD">
        <w:rPr>
          <w:rFonts w:ascii="Times New Roman" w:hAnsi="Times New Roman"/>
          <w:color w:val="000000"/>
          <w:sz w:val="28"/>
          <w:lang w:val="ru-RU"/>
        </w:rPr>
        <w:t xml:space="preserve"> глубине сибирских руд…», «19 октября» («Роняет лес багряный свой убор…»), «И. И. Пущину», «На холмах Грузии лежит ночная мгла…», и др.</w:t>
      </w:r>
      <w:bookmarkEnd w:id="45"/>
      <w:r w:rsidRPr="009A24CD">
        <w:rPr>
          <w:rFonts w:ascii="Times New Roman" w:hAnsi="Times New Roman"/>
          <w:color w:val="000000"/>
          <w:sz w:val="28"/>
          <w:lang w:val="ru-RU"/>
        </w:rPr>
        <w:t>‌‌ «Повести Белкина» ‌</w:t>
      </w:r>
      <w:bookmarkStart w:id="46" w:name="f492b714-890f-4682-ac40-57999778e8e6"/>
      <w:r w:rsidRPr="009A24CD">
        <w:rPr>
          <w:rFonts w:ascii="Times New Roman" w:hAnsi="Times New Roman"/>
          <w:color w:val="000000"/>
          <w:sz w:val="28"/>
          <w:lang w:val="ru-RU"/>
        </w:rPr>
        <w:t>(«Станционный смотритель» и др.).</w:t>
      </w:r>
      <w:bookmarkEnd w:id="46"/>
      <w:r w:rsidRPr="009A24CD">
        <w:rPr>
          <w:rFonts w:ascii="Times New Roman" w:hAnsi="Times New Roman"/>
          <w:color w:val="000000"/>
          <w:sz w:val="28"/>
          <w:lang w:val="ru-RU"/>
        </w:rPr>
        <w:t>‌‌ Поэма «Полтава»‌</w:t>
      </w:r>
      <w:bookmarkStart w:id="47" w:name="d902c126-21ef-4167-9209-dfb4fb73593d"/>
      <w:r w:rsidRPr="009A24CD">
        <w:rPr>
          <w:rFonts w:ascii="Times New Roman" w:hAnsi="Times New Roman"/>
          <w:color w:val="000000"/>
          <w:sz w:val="28"/>
          <w:lang w:val="ru-RU"/>
        </w:rPr>
        <w:t xml:space="preserve"> (фрагмент).</w:t>
      </w:r>
      <w:bookmarkEnd w:id="47"/>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М. Ю. Лермонтов. </w:t>
      </w:r>
      <w:r w:rsidRPr="009A24CD">
        <w:rPr>
          <w:rFonts w:ascii="Times New Roman" w:hAnsi="Times New Roman"/>
          <w:color w:val="000000"/>
          <w:sz w:val="28"/>
          <w:lang w:val="ru-RU"/>
        </w:rPr>
        <w:t>Стихотворения ‌</w:t>
      </w:r>
      <w:bookmarkStart w:id="48" w:name="117e4a82-ed0d-45ab-b4ae-813f20ad62a5"/>
      <w:r w:rsidRPr="009A24CD">
        <w:rPr>
          <w:rFonts w:ascii="Times New Roman" w:hAnsi="Times New Roman"/>
          <w:color w:val="000000"/>
          <w:sz w:val="28"/>
          <w:lang w:val="ru-RU"/>
        </w:rPr>
        <w:t xml:space="preserve">(не менее четырёх). </w:t>
      </w:r>
      <w:proofErr w:type="gramStart"/>
      <w:r w:rsidRPr="009A24CD">
        <w:rPr>
          <w:rFonts w:ascii="Times New Roman" w:hAnsi="Times New Roman"/>
          <w:color w:val="000000"/>
          <w:sz w:val="28"/>
          <w:lang w:val="ru-RU"/>
        </w:rPr>
        <w:t>Например, «Узник», «Парус», «Тучи», «Желанье» («Отворите мне темницу…»), «Когда волнуется желтеющая нива…», «Ангел», «Молитва» («В минуту жизни трудную…») и др.</w:t>
      </w:r>
      <w:bookmarkEnd w:id="48"/>
      <w:r w:rsidRPr="009A24CD">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roofErr w:type="gramEnd"/>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 xml:space="preserve">Н. В. Гоголь. </w:t>
      </w:r>
      <w:r w:rsidRPr="009A24CD">
        <w:rPr>
          <w:rFonts w:ascii="Times New Roman" w:hAnsi="Times New Roman"/>
          <w:color w:val="000000"/>
          <w:sz w:val="28"/>
          <w:lang w:val="ru-RU"/>
        </w:rPr>
        <w:t xml:space="preserve">Повесть «Тарас Бульба».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И. С. Тургенев.</w:t>
      </w:r>
      <w:r w:rsidRPr="009A24CD">
        <w:rPr>
          <w:rFonts w:ascii="Times New Roman" w:hAnsi="Times New Roman"/>
          <w:color w:val="000000"/>
          <w:sz w:val="28"/>
          <w:lang w:val="ru-RU"/>
        </w:rPr>
        <w:t xml:space="preserve"> Рассказы из цикла «Записки охотника» ‌</w:t>
      </w:r>
      <w:bookmarkStart w:id="49" w:name="724e0df4-38e3-41a2-b5b6-ae74cd02e3ae"/>
      <w:r w:rsidRPr="009A24CD">
        <w:rPr>
          <w:rFonts w:ascii="Times New Roman" w:hAnsi="Times New Roman"/>
          <w:color w:val="000000"/>
          <w:sz w:val="28"/>
          <w:lang w:val="ru-RU"/>
        </w:rPr>
        <w:t>(два по выбору). Например, «Бирюк», «Хорь и Калиныч» и др.</w:t>
      </w:r>
      <w:bookmarkEnd w:id="49"/>
      <w:r w:rsidRPr="009A24CD">
        <w:rPr>
          <w:rFonts w:ascii="Times New Roman" w:hAnsi="Times New Roman"/>
          <w:color w:val="000000"/>
          <w:sz w:val="28"/>
          <w:lang w:val="ru-RU"/>
        </w:rPr>
        <w:t>‌‌ Стихотворения в прозе, ‌</w:t>
      </w:r>
      <w:bookmarkStart w:id="50" w:name="392c8492-5b4a-402c-8f0e-10bd561de6f3"/>
      <w:r w:rsidRPr="009A24CD">
        <w:rPr>
          <w:rFonts w:ascii="Times New Roman" w:hAnsi="Times New Roman"/>
          <w:color w:val="000000"/>
          <w:sz w:val="28"/>
          <w:lang w:val="ru-RU"/>
        </w:rPr>
        <w:t>например, «Русский язык», «Воробей» и др.</w:t>
      </w:r>
      <w:bookmarkEnd w:id="50"/>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 Н. Толстой. </w:t>
      </w:r>
      <w:r w:rsidRPr="009A24CD">
        <w:rPr>
          <w:rFonts w:ascii="Times New Roman" w:hAnsi="Times New Roman"/>
          <w:color w:val="000000"/>
          <w:sz w:val="28"/>
          <w:lang w:val="ru-RU"/>
        </w:rPr>
        <w:t xml:space="preserve">Рассказ «После бала».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Н. А. Некрасов.</w:t>
      </w:r>
      <w:r w:rsidRPr="009A24CD">
        <w:rPr>
          <w:rFonts w:ascii="Times New Roman" w:hAnsi="Times New Roman"/>
          <w:color w:val="000000"/>
          <w:sz w:val="28"/>
          <w:lang w:val="ru-RU"/>
        </w:rPr>
        <w:t xml:space="preserve"> Стихотворения ‌</w:t>
      </w:r>
      <w:bookmarkStart w:id="51" w:name="d49ac97a-9f24-4da7-91f2-e48f019fd3f5"/>
      <w:r w:rsidRPr="009A24CD">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w:t>
      </w:r>
      <w:r w:rsidRPr="009A24CD">
        <w:rPr>
          <w:rFonts w:ascii="Times New Roman" w:hAnsi="Times New Roman"/>
          <w:color w:val="000000"/>
          <w:sz w:val="28"/>
          <w:lang w:val="ru-RU"/>
        </w:rPr>
        <w:t xml:space="preserve"> ‌</w:t>
      </w:r>
      <w:bookmarkStart w:id="52" w:name="d84dadf2-8837-40a7-90af-c346f8dae9ab"/>
      <w:r w:rsidRPr="009A24CD">
        <w:rPr>
          <w:rFonts w:ascii="Times New Roman" w:hAnsi="Times New Roman"/>
          <w:color w:val="000000"/>
          <w:sz w:val="28"/>
          <w:lang w:val="ru-RU"/>
        </w:rPr>
        <w:t>Ф. И. Тютчев, А. А. Фет, А. К. Толстой и др. (не менее двух стихотворений по выбору).</w:t>
      </w:r>
      <w:bookmarkEnd w:id="5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М. Е. Салтыков-Щедрин. </w:t>
      </w:r>
      <w:r w:rsidRPr="009A24CD">
        <w:rPr>
          <w:rFonts w:ascii="Times New Roman" w:hAnsi="Times New Roman"/>
          <w:color w:val="000000"/>
          <w:sz w:val="28"/>
          <w:lang w:val="ru-RU"/>
        </w:rPr>
        <w:t>Сказки ‌</w:t>
      </w:r>
      <w:bookmarkStart w:id="53" w:name="0c9ef179-8127-40c8-873b-fdcc57270e7f"/>
      <w:r w:rsidRPr="009A24CD">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отечественных и зарубежных писателей на историческую тем</w:t>
      </w:r>
      <w:r w:rsidRPr="009A24CD">
        <w:rPr>
          <w:rFonts w:ascii="Times New Roman" w:hAnsi="Times New Roman"/>
          <w:color w:val="000000"/>
          <w:sz w:val="28"/>
          <w:lang w:val="ru-RU"/>
        </w:rPr>
        <w:t>у ‌</w:t>
      </w:r>
      <w:bookmarkStart w:id="54" w:name="3f08c306-d1eb-40c1-bf0e-bea855aa400c"/>
      <w:r w:rsidRPr="009A24CD">
        <w:rPr>
          <w:rFonts w:ascii="Times New Roman" w:hAnsi="Times New Roman"/>
          <w:color w:val="000000"/>
          <w:sz w:val="28"/>
          <w:lang w:val="ru-RU"/>
        </w:rPr>
        <w:t>(не менее двух). Например, А. К. Толстого, Р. Сабатини, Ф. Купера.</w:t>
      </w:r>
      <w:bookmarkEnd w:id="54"/>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9A24CD">
        <w:rPr>
          <w:rFonts w:ascii="Times New Roman" w:hAnsi="Times New Roman"/>
          <w:b/>
          <w:color w:val="000000"/>
          <w:sz w:val="28"/>
          <w:lang w:val="ru-RU"/>
        </w:rPr>
        <w:t xml:space="preserve"> – начала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П. Чехов.</w:t>
      </w:r>
      <w:r w:rsidRPr="009A24CD">
        <w:rPr>
          <w:rFonts w:ascii="Times New Roman" w:hAnsi="Times New Roman"/>
          <w:color w:val="000000"/>
          <w:sz w:val="28"/>
          <w:lang w:val="ru-RU"/>
        </w:rPr>
        <w:t xml:space="preserve"> Рассказы ‌</w:t>
      </w:r>
      <w:bookmarkStart w:id="55" w:name="40c64b3a-a3eb-4d3f-8b8d-5837df728019"/>
      <w:r w:rsidRPr="009A24CD">
        <w:rPr>
          <w:rFonts w:ascii="Times New Roman" w:hAnsi="Times New Roman"/>
          <w:color w:val="000000"/>
          <w:sz w:val="28"/>
          <w:lang w:val="ru-RU"/>
        </w:rPr>
        <w:t>(один по выбору). Например, «Тоска», «Злоумышленник» и др.</w:t>
      </w:r>
      <w:bookmarkEnd w:id="5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М. Горький. </w:t>
      </w:r>
      <w:r w:rsidRPr="009A24CD">
        <w:rPr>
          <w:rFonts w:ascii="Times New Roman" w:hAnsi="Times New Roman"/>
          <w:color w:val="000000"/>
          <w:sz w:val="28"/>
          <w:lang w:val="ru-RU"/>
        </w:rPr>
        <w:t>Ранние рассказы ‌</w:t>
      </w:r>
      <w:bookmarkStart w:id="56" w:name="a869f2ae-2a1e-4f4b-ba77-92f82652d3d9"/>
      <w:r w:rsidRPr="009A24CD">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6"/>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Сатирические произведения отечественных и зарубежных писателей </w:t>
      </w:r>
      <w:r w:rsidRPr="009A24CD">
        <w:rPr>
          <w:rFonts w:ascii="Times New Roman" w:hAnsi="Times New Roman"/>
          <w:color w:val="000000"/>
          <w:sz w:val="28"/>
          <w:lang w:val="ru-RU"/>
        </w:rPr>
        <w:t>‌</w:t>
      </w:r>
      <w:bookmarkStart w:id="57" w:name="aae30f53-7b1d-4cda-884d-589dec4393f5"/>
      <w:r w:rsidRPr="009A24CD">
        <w:rPr>
          <w:rFonts w:ascii="Times New Roman" w:hAnsi="Times New Roman"/>
          <w:color w:val="000000"/>
          <w:sz w:val="28"/>
          <w:lang w:val="ru-RU"/>
        </w:rPr>
        <w:t>(не менее двух). Например, М. М. Зощенко, А. Т. Аверченко, Н. Тэффи, О. Генри, Я. Гашека.</w:t>
      </w:r>
      <w:bookmarkEnd w:id="57"/>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С. Грин.</w:t>
      </w:r>
      <w:r w:rsidRPr="009A24CD">
        <w:rPr>
          <w:rFonts w:ascii="Times New Roman" w:hAnsi="Times New Roman"/>
          <w:color w:val="000000"/>
          <w:sz w:val="28"/>
          <w:lang w:val="ru-RU"/>
        </w:rPr>
        <w:t xml:space="preserve"> Повести и рассказы ‌</w:t>
      </w:r>
      <w:bookmarkStart w:id="58" w:name="b02116e4-e9ea-4e8f-af38-04f2ae71ec92"/>
      <w:r w:rsidRPr="009A24CD">
        <w:rPr>
          <w:rFonts w:ascii="Times New Roman" w:hAnsi="Times New Roman"/>
          <w:color w:val="000000"/>
          <w:sz w:val="28"/>
          <w:lang w:val="ru-RU"/>
        </w:rPr>
        <w:t>(одно произведение по выбору). Например, «Алые паруса», «Зелёная лампа» и др.</w:t>
      </w:r>
      <w:bookmarkEnd w:id="58"/>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века.</w:t>
      </w:r>
      <w:r w:rsidRPr="009A24CD">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9A24CD">
        <w:rPr>
          <w:rFonts w:ascii="Times New Roman" w:hAnsi="Times New Roman"/>
          <w:color w:val="000000"/>
          <w:sz w:val="28"/>
          <w:lang w:val="ru-RU"/>
        </w:rPr>
        <w:t>(два-три по выбору). Например, стихотворения А. А. Блока, Н. С. Гумилёва, М. И. Цветаевой и др.</w:t>
      </w:r>
      <w:bookmarkEnd w:id="59"/>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В. В. Маяковский.</w:t>
      </w:r>
      <w:r w:rsidRPr="009A24CD">
        <w:rPr>
          <w:rFonts w:ascii="Times New Roman" w:hAnsi="Times New Roman"/>
          <w:color w:val="000000"/>
          <w:sz w:val="28"/>
          <w:lang w:val="ru-RU"/>
        </w:rPr>
        <w:t xml:space="preserve"> Стихотворения ‌</w:t>
      </w:r>
      <w:bookmarkStart w:id="60" w:name="3508c828-689c-452f-ba72-3d6a17920a96"/>
      <w:r w:rsidRPr="009A24CD">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М.А. Шолохов</w:t>
      </w:r>
      <w:r w:rsidRPr="009A24CD">
        <w:rPr>
          <w:rFonts w:ascii="Times New Roman" w:hAnsi="Times New Roman"/>
          <w:color w:val="000000"/>
          <w:sz w:val="28"/>
          <w:lang w:val="ru-RU"/>
        </w:rPr>
        <w:t>. «Донские рассказы» ‌</w:t>
      </w:r>
      <w:bookmarkStart w:id="61" w:name="bfb8e5e7-5dc0-4aa2-a0fb-f3372a190ccd"/>
      <w:r w:rsidRPr="009A24CD">
        <w:rPr>
          <w:rFonts w:ascii="Times New Roman" w:hAnsi="Times New Roman"/>
          <w:color w:val="000000"/>
          <w:sz w:val="28"/>
          <w:lang w:val="ru-RU"/>
        </w:rPr>
        <w:t>(один по выбору). Например, «Родинка», «Чужая кровь» и др.</w:t>
      </w:r>
      <w:bookmarkEnd w:id="61"/>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П. Платонов. </w:t>
      </w:r>
      <w:r w:rsidRPr="009A24CD">
        <w:rPr>
          <w:rFonts w:ascii="Times New Roman" w:hAnsi="Times New Roman"/>
          <w:color w:val="000000"/>
          <w:sz w:val="28"/>
          <w:lang w:val="ru-RU"/>
        </w:rPr>
        <w:t>Рассказы ‌</w:t>
      </w:r>
      <w:bookmarkStart w:id="62" w:name="58f8e791-4da1-4c7c-996e-06e9678d7abd"/>
      <w:r w:rsidRPr="009A24CD">
        <w:rPr>
          <w:rFonts w:ascii="Times New Roman" w:hAnsi="Times New Roman"/>
          <w:color w:val="000000"/>
          <w:sz w:val="28"/>
          <w:lang w:val="ru-RU"/>
        </w:rPr>
        <w:t>(один по выбору). Например, «Юшка», «Неизвестный цветок» и др.</w:t>
      </w:r>
      <w:bookmarkEnd w:id="6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 xml:space="preserve">В. М. Шукшин. </w:t>
      </w:r>
      <w:r w:rsidRPr="009A24CD">
        <w:rPr>
          <w:rFonts w:ascii="Times New Roman" w:hAnsi="Times New Roman"/>
          <w:color w:val="000000"/>
          <w:sz w:val="28"/>
          <w:lang w:val="ru-RU"/>
        </w:rPr>
        <w:t>Рассказы ‌</w:t>
      </w:r>
      <w:bookmarkStart w:id="63" w:name="a067d7de-fb70-421e-a5f5-fb299a482d23"/>
      <w:r w:rsidRPr="009A24CD">
        <w:rPr>
          <w:rFonts w:ascii="Times New Roman" w:hAnsi="Times New Roman"/>
          <w:color w:val="000000"/>
          <w:sz w:val="28"/>
          <w:lang w:val="ru-RU"/>
        </w:rPr>
        <w:t>(один по выбору). Например, «Чудик», «Стенька Разин», «Критики» и др.</w:t>
      </w:r>
      <w:bookmarkEnd w:id="6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9A24CD">
        <w:rPr>
          <w:rFonts w:ascii="Times New Roman" w:hAnsi="Times New Roman"/>
          <w:b/>
          <w:color w:val="000000"/>
          <w:sz w:val="28"/>
          <w:lang w:val="ru-RU"/>
        </w:rPr>
        <w:t>–</w:t>
      </w:r>
      <w:r>
        <w:rPr>
          <w:rFonts w:ascii="Times New Roman" w:hAnsi="Times New Roman"/>
          <w:b/>
          <w:color w:val="000000"/>
          <w:sz w:val="28"/>
        </w:rPr>
        <w:t>XXI</w:t>
      </w:r>
      <w:r w:rsidRPr="009A24CD">
        <w:rPr>
          <w:rFonts w:ascii="Times New Roman" w:hAnsi="Times New Roman"/>
          <w:b/>
          <w:color w:val="000000"/>
          <w:sz w:val="28"/>
          <w:lang w:val="ru-RU"/>
        </w:rPr>
        <w:t xml:space="preserve"> веков </w:t>
      </w:r>
      <w:r w:rsidRPr="009A24CD">
        <w:rPr>
          <w:rFonts w:ascii="Times New Roman" w:hAnsi="Times New Roman"/>
          <w:color w:val="000000"/>
          <w:sz w:val="28"/>
          <w:lang w:val="ru-RU"/>
        </w:rPr>
        <w:t>‌</w:t>
      </w:r>
      <w:bookmarkStart w:id="64" w:name="0597886d-dd6d-4674-8ee8-e14ffd5ff356"/>
      <w:r w:rsidRPr="009A24CD">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 начала </w:t>
      </w:r>
      <w:r>
        <w:rPr>
          <w:rFonts w:ascii="Times New Roman" w:hAnsi="Times New Roman"/>
          <w:b/>
          <w:color w:val="000000"/>
          <w:sz w:val="28"/>
        </w:rPr>
        <w:t>XXI</w:t>
      </w:r>
      <w:r w:rsidRPr="009A24CD">
        <w:rPr>
          <w:rFonts w:ascii="Times New Roman" w:hAnsi="Times New Roman"/>
          <w:b/>
          <w:color w:val="000000"/>
          <w:sz w:val="28"/>
          <w:lang w:val="ru-RU"/>
        </w:rPr>
        <w:t xml:space="preserve"> века </w:t>
      </w:r>
      <w:r w:rsidRPr="009A24CD">
        <w:rPr>
          <w:rFonts w:ascii="Times New Roman" w:hAnsi="Times New Roman"/>
          <w:color w:val="000000"/>
          <w:sz w:val="28"/>
          <w:lang w:val="ru-RU"/>
        </w:rPr>
        <w:t>‌</w:t>
      </w:r>
      <w:bookmarkStart w:id="65" w:name="83a8feea-b75e-4227-8bcd-8ff9e804ba2b"/>
      <w:r w:rsidRPr="009A24CD">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Тема взаимоотношения поколений, становления человека, выбора им жизненного пути</w:t>
      </w:r>
      <w:r w:rsidRPr="009A24CD">
        <w:rPr>
          <w:rFonts w:ascii="Times New Roman" w:hAnsi="Times New Roman"/>
          <w:color w:val="000000"/>
          <w:sz w:val="28"/>
          <w:lang w:val="ru-RU"/>
        </w:rPr>
        <w:t xml:space="preserve"> ‌</w:t>
      </w:r>
      <w:bookmarkStart w:id="66" w:name="990f3598-c382-45d9-8746-81a90d8ce296"/>
      <w:r w:rsidRPr="009A24CD">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Зарубежная литература.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де Сервантес Сааведра.</w:t>
      </w:r>
      <w:r w:rsidRPr="009A24CD">
        <w:rPr>
          <w:rFonts w:ascii="Times New Roman" w:hAnsi="Times New Roman"/>
          <w:color w:val="000000"/>
          <w:sz w:val="28"/>
          <w:lang w:val="ru-RU"/>
        </w:rPr>
        <w:t xml:space="preserve"> Роман «Хитроумный идальго Дон Кихот Ламанчский» ‌</w:t>
      </w:r>
      <w:bookmarkStart w:id="67" w:name="ea61fdd9-b266-4028-b605-73fad05f3a1b"/>
      <w:r w:rsidRPr="009A24CD">
        <w:rPr>
          <w:rFonts w:ascii="Times New Roman" w:hAnsi="Times New Roman"/>
          <w:color w:val="000000"/>
          <w:sz w:val="28"/>
          <w:lang w:val="ru-RU"/>
        </w:rPr>
        <w:t>(главы по выбору).</w:t>
      </w:r>
      <w:bookmarkEnd w:id="67"/>
      <w:r w:rsidRPr="009A24CD">
        <w:rPr>
          <w:rFonts w:ascii="Times New Roman" w:hAnsi="Times New Roman"/>
          <w:color w:val="000000"/>
          <w:sz w:val="28"/>
          <w:lang w:val="ru-RU"/>
        </w:rPr>
        <w:t xml:space="preserve">‌‌ </w:t>
      </w:r>
    </w:p>
    <w:p w:rsidR="006C580D" w:rsidRPr="007B1342" w:rsidRDefault="009A24CD">
      <w:pPr>
        <w:spacing w:after="0" w:line="264" w:lineRule="auto"/>
        <w:ind w:firstLine="600"/>
        <w:jc w:val="both"/>
        <w:rPr>
          <w:lang w:val="ru-RU"/>
        </w:rPr>
      </w:pPr>
      <w:proofErr w:type="gramStart"/>
      <w:r w:rsidRPr="009A24CD">
        <w:rPr>
          <w:rFonts w:ascii="Times New Roman" w:hAnsi="Times New Roman"/>
          <w:b/>
          <w:color w:val="000000"/>
          <w:sz w:val="28"/>
          <w:lang w:val="ru-RU"/>
        </w:rPr>
        <w:t>Зарубежная</w:t>
      </w:r>
      <w:proofErr w:type="gramEnd"/>
      <w:r w:rsidRPr="009A24CD">
        <w:rPr>
          <w:rFonts w:ascii="Times New Roman" w:hAnsi="Times New Roman"/>
          <w:b/>
          <w:color w:val="000000"/>
          <w:sz w:val="28"/>
          <w:lang w:val="ru-RU"/>
        </w:rPr>
        <w:t xml:space="preserve"> новеллистика </w:t>
      </w:r>
      <w:r w:rsidRPr="009A24CD">
        <w:rPr>
          <w:rFonts w:ascii="Times New Roman" w:hAnsi="Times New Roman"/>
          <w:color w:val="000000"/>
          <w:sz w:val="28"/>
          <w:lang w:val="ru-RU"/>
        </w:rPr>
        <w:t>‌</w:t>
      </w:r>
      <w:bookmarkStart w:id="68" w:name="4c3792f6-c508-448f-810f-0a4e7935e4da"/>
      <w:r w:rsidRPr="009A24CD">
        <w:rPr>
          <w:rFonts w:ascii="Times New Roman" w:hAnsi="Times New Roman"/>
          <w:color w:val="000000"/>
          <w:sz w:val="28"/>
          <w:lang w:val="ru-RU"/>
        </w:rPr>
        <w:t xml:space="preserve">(одно-два произведения по выбору). Например, П. Мериме. «Маттео Фальконе»; О. Генри. </w:t>
      </w:r>
      <w:r w:rsidRPr="007B1342">
        <w:rPr>
          <w:rFonts w:ascii="Times New Roman" w:hAnsi="Times New Roman"/>
          <w:color w:val="000000"/>
          <w:sz w:val="28"/>
          <w:lang w:val="ru-RU"/>
        </w:rPr>
        <w:t>«Дары волхвов», «Последний лист».</w:t>
      </w:r>
      <w:bookmarkEnd w:id="68"/>
      <w:r w:rsidRPr="007B1342">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де </w:t>
      </w:r>
      <w:proofErr w:type="gramStart"/>
      <w:r w:rsidRPr="009A24CD">
        <w:rPr>
          <w:rFonts w:ascii="Times New Roman" w:hAnsi="Times New Roman"/>
          <w:b/>
          <w:color w:val="000000"/>
          <w:sz w:val="28"/>
          <w:lang w:val="ru-RU"/>
        </w:rPr>
        <w:t>Сент</w:t>
      </w:r>
      <w:proofErr w:type="gramEnd"/>
      <w:r w:rsidRPr="009A24CD">
        <w:rPr>
          <w:rFonts w:ascii="Times New Roman" w:hAnsi="Times New Roman"/>
          <w:b/>
          <w:color w:val="000000"/>
          <w:sz w:val="28"/>
          <w:lang w:val="ru-RU"/>
        </w:rPr>
        <w:t xml:space="preserve"> Экзюпери.</w:t>
      </w:r>
      <w:r w:rsidRPr="009A24CD">
        <w:rPr>
          <w:rFonts w:ascii="Times New Roman" w:hAnsi="Times New Roman"/>
          <w:color w:val="000000"/>
          <w:sz w:val="28"/>
          <w:lang w:val="ru-RU"/>
        </w:rPr>
        <w:t xml:space="preserve"> Повесть-сказка «Маленький принц».</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8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Древнерусская литература.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Житийная литература</w:t>
      </w:r>
      <w:r w:rsidRPr="009A24CD">
        <w:rPr>
          <w:rFonts w:ascii="Times New Roman" w:hAnsi="Times New Roman"/>
          <w:color w:val="000000"/>
          <w:sz w:val="28"/>
          <w:lang w:val="ru-RU"/>
        </w:rPr>
        <w:t xml:space="preserve"> ‌</w:t>
      </w:r>
      <w:bookmarkStart w:id="69" w:name="985594a0-fcf7-4207-a4d1-f380ff5738df"/>
      <w:r w:rsidRPr="009A24CD">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9A24CD">
        <w:rPr>
          <w:rFonts w:ascii="Times New Roman" w:hAnsi="Times New Roman"/>
          <w:b/>
          <w:color w:val="000000"/>
          <w:sz w:val="28"/>
          <w:lang w:val="ru-RU"/>
        </w:rPr>
        <w:t xml:space="preserve"> века.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Д. И. Фонвизин. </w:t>
      </w:r>
      <w:r w:rsidRPr="009A24CD">
        <w:rPr>
          <w:rFonts w:ascii="Times New Roman" w:hAnsi="Times New Roman"/>
          <w:color w:val="000000"/>
          <w:sz w:val="28"/>
          <w:lang w:val="ru-RU"/>
        </w:rPr>
        <w:t xml:space="preserve">Комедия «Недоросль».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С. Пушкин.</w:t>
      </w:r>
      <w:r w:rsidRPr="009A24CD">
        <w:rPr>
          <w:rFonts w:ascii="Times New Roman" w:hAnsi="Times New Roman"/>
          <w:color w:val="000000"/>
          <w:sz w:val="28"/>
          <w:lang w:val="ru-RU"/>
        </w:rPr>
        <w:t xml:space="preserve"> Стихотворения ‌</w:t>
      </w:r>
      <w:bookmarkStart w:id="70" w:name="5b5c3fe8-b2de-4b56-86d3-e3754f0ba265"/>
      <w:r w:rsidRPr="009A24CD">
        <w:rPr>
          <w:rFonts w:ascii="Times New Roman" w:hAnsi="Times New Roman"/>
          <w:color w:val="000000"/>
          <w:sz w:val="28"/>
          <w:lang w:val="ru-RU"/>
        </w:rPr>
        <w:t xml:space="preserve">(не менее двух). Например, «К Чаадаеву», «Анчар» и др. </w:t>
      </w:r>
      <w:r>
        <w:rPr>
          <w:rFonts w:ascii="Times New Roman" w:hAnsi="Times New Roman"/>
          <w:color w:val="000000"/>
          <w:sz w:val="28"/>
        </w:rPr>
        <w:t xml:space="preserve">«Маленькие трагедии» (одна пьеса по выбору). </w:t>
      </w:r>
      <w:r w:rsidRPr="009A24CD">
        <w:rPr>
          <w:rFonts w:ascii="Times New Roman" w:hAnsi="Times New Roman"/>
          <w:color w:val="000000"/>
          <w:sz w:val="28"/>
          <w:lang w:val="ru-RU"/>
        </w:rPr>
        <w:t xml:space="preserve">Например, «Моцарт и Сальери», «Каменный гость». </w:t>
      </w:r>
      <w:bookmarkEnd w:id="70"/>
      <w:r w:rsidRPr="009A24CD">
        <w:rPr>
          <w:rFonts w:ascii="Times New Roman" w:hAnsi="Times New Roman"/>
          <w:color w:val="000000"/>
          <w:sz w:val="28"/>
          <w:lang w:val="ru-RU"/>
        </w:rPr>
        <w:t xml:space="preserve">‌‌Роман «Капитанская дочка». </w:t>
      </w:r>
    </w:p>
    <w:p w:rsidR="006C580D" w:rsidRDefault="009A24CD">
      <w:pPr>
        <w:spacing w:after="0" w:line="264" w:lineRule="auto"/>
        <w:ind w:firstLine="600"/>
        <w:jc w:val="both"/>
      </w:pPr>
      <w:r w:rsidRPr="009A24CD">
        <w:rPr>
          <w:rFonts w:ascii="Times New Roman" w:hAnsi="Times New Roman"/>
          <w:b/>
          <w:color w:val="000000"/>
          <w:sz w:val="28"/>
          <w:lang w:val="ru-RU"/>
        </w:rPr>
        <w:t>М. Ю. Лермонтов.</w:t>
      </w:r>
      <w:r w:rsidRPr="009A24CD">
        <w:rPr>
          <w:rFonts w:ascii="Times New Roman" w:hAnsi="Times New Roman"/>
          <w:color w:val="000000"/>
          <w:sz w:val="28"/>
          <w:lang w:val="ru-RU"/>
        </w:rPr>
        <w:t xml:space="preserve"> Стихотворения ‌</w:t>
      </w:r>
      <w:bookmarkStart w:id="71" w:name="1749eea8-4a2b-4b41-b15d-2fbade426127"/>
      <w:r w:rsidRPr="009A24CD">
        <w:rPr>
          <w:rFonts w:ascii="Times New Roman" w:hAnsi="Times New Roman"/>
          <w:color w:val="000000"/>
          <w:sz w:val="28"/>
          <w:lang w:val="ru-RU"/>
        </w:rPr>
        <w:t xml:space="preserve">(не менее двух). </w:t>
      </w:r>
      <w:proofErr w:type="gramStart"/>
      <w:r w:rsidRPr="009A24CD">
        <w:rPr>
          <w:rFonts w:ascii="Times New Roman" w:hAnsi="Times New Roman"/>
          <w:color w:val="000000"/>
          <w:sz w:val="28"/>
          <w:lang w:val="ru-RU"/>
        </w:rPr>
        <w:t>Например, «Я не хочу, чтоб свет узнал…», «Из-под таинственной, холодной полумаски…», «Нищий» и др.</w:t>
      </w:r>
      <w:bookmarkEnd w:id="71"/>
      <w:r w:rsidRPr="009A24CD">
        <w:rPr>
          <w:rFonts w:ascii="Times New Roman" w:hAnsi="Times New Roman"/>
          <w:color w:val="000000"/>
          <w:sz w:val="28"/>
          <w:lang w:val="ru-RU"/>
        </w:rPr>
        <w:t xml:space="preserve">‌‌ </w:t>
      </w:r>
      <w:r>
        <w:rPr>
          <w:rFonts w:ascii="Times New Roman" w:hAnsi="Times New Roman"/>
          <w:color w:val="000000"/>
          <w:sz w:val="28"/>
        </w:rPr>
        <w:t xml:space="preserve">Поэма «Мцыри». </w:t>
      </w:r>
      <w:proofErr w:type="gramEnd"/>
    </w:p>
    <w:p w:rsidR="006C580D" w:rsidRPr="009A24CD" w:rsidRDefault="009A24CD">
      <w:pPr>
        <w:spacing w:after="0" w:line="264" w:lineRule="auto"/>
        <w:ind w:firstLine="600"/>
        <w:jc w:val="both"/>
        <w:rPr>
          <w:lang w:val="ru-RU"/>
        </w:rPr>
      </w:pPr>
      <w:r>
        <w:rPr>
          <w:rFonts w:ascii="Times New Roman" w:hAnsi="Times New Roman"/>
          <w:b/>
          <w:color w:val="000000"/>
          <w:sz w:val="28"/>
        </w:rPr>
        <w:t xml:space="preserve">Н. В. Гоголь. </w:t>
      </w:r>
      <w:r>
        <w:rPr>
          <w:rFonts w:ascii="Times New Roman" w:hAnsi="Times New Roman"/>
          <w:color w:val="000000"/>
          <w:sz w:val="28"/>
        </w:rPr>
        <w:t xml:space="preserve">Повесть «Шинель». </w:t>
      </w:r>
      <w:r w:rsidRPr="009A24CD">
        <w:rPr>
          <w:rFonts w:ascii="Times New Roman" w:hAnsi="Times New Roman"/>
          <w:color w:val="000000"/>
          <w:sz w:val="28"/>
          <w:lang w:val="ru-RU"/>
        </w:rPr>
        <w:t xml:space="preserve">Комедия «Ревизор».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И. С. Тургенев.</w:t>
      </w:r>
      <w:r w:rsidRPr="009A24CD">
        <w:rPr>
          <w:rFonts w:ascii="Times New Roman" w:hAnsi="Times New Roman"/>
          <w:color w:val="000000"/>
          <w:sz w:val="28"/>
          <w:lang w:val="ru-RU"/>
        </w:rPr>
        <w:t xml:space="preserve"> Повести ‌</w:t>
      </w:r>
      <w:bookmarkStart w:id="72" w:name="fabf9287-55ad-4e60-84d5-add7a98c2934"/>
      <w:r w:rsidRPr="009A24CD">
        <w:rPr>
          <w:rFonts w:ascii="Times New Roman" w:hAnsi="Times New Roman"/>
          <w:color w:val="000000"/>
          <w:sz w:val="28"/>
          <w:lang w:val="ru-RU"/>
        </w:rPr>
        <w:t>(одна по выбору). Например, «Ася», «Первая любовь».</w:t>
      </w:r>
      <w:bookmarkEnd w:id="7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Ф. М. Достоевский. </w:t>
      </w:r>
      <w:r w:rsidRPr="009A24CD">
        <w:rPr>
          <w:rFonts w:ascii="Times New Roman" w:hAnsi="Times New Roman"/>
          <w:color w:val="000000"/>
          <w:sz w:val="28"/>
          <w:lang w:val="ru-RU"/>
        </w:rPr>
        <w:t>‌</w:t>
      </w:r>
      <w:bookmarkStart w:id="73" w:name="d4361b3a-67eb-4f10-a5c6-46aeb46ddd0f"/>
      <w:r w:rsidRPr="009A24CD">
        <w:rPr>
          <w:rFonts w:ascii="Times New Roman" w:hAnsi="Times New Roman"/>
          <w:color w:val="000000"/>
          <w:sz w:val="28"/>
          <w:lang w:val="ru-RU"/>
        </w:rPr>
        <w:t>«Бедные люди», «Белые ночи» (одно произведение по выбору).</w:t>
      </w:r>
      <w:bookmarkEnd w:id="7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 Н. Толстой. </w:t>
      </w:r>
      <w:r w:rsidRPr="009A24CD">
        <w:rPr>
          <w:rFonts w:ascii="Times New Roman" w:hAnsi="Times New Roman"/>
          <w:color w:val="000000"/>
          <w:sz w:val="28"/>
          <w:lang w:val="ru-RU"/>
        </w:rPr>
        <w:t>Повести и рассказы ‌</w:t>
      </w:r>
      <w:bookmarkStart w:id="74" w:name="1cb9fa85-1479-480f-ac52-31806803cd56"/>
      <w:r w:rsidRPr="009A24CD">
        <w:rPr>
          <w:rFonts w:ascii="Times New Roman" w:hAnsi="Times New Roman"/>
          <w:color w:val="000000"/>
          <w:sz w:val="28"/>
          <w:lang w:val="ru-RU"/>
        </w:rPr>
        <w:t>(одно произведение по выбору). Например, «Отрочество» (главы).</w:t>
      </w:r>
      <w:bookmarkEnd w:id="74"/>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Произведения писателей русского зарубежья</w:t>
      </w:r>
      <w:r w:rsidRPr="009A24CD">
        <w:rPr>
          <w:rFonts w:ascii="Times New Roman" w:hAnsi="Times New Roman"/>
          <w:color w:val="000000"/>
          <w:sz w:val="28"/>
          <w:lang w:val="ru-RU"/>
        </w:rPr>
        <w:t xml:space="preserve"> ‌</w:t>
      </w:r>
      <w:bookmarkStart w:id="75" w:name="2d584d74-2b44-43c1-bb1d-41138fc1bfb5"/>
      <w:r w:rsidRPr="009A24CD">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Поэзия первой половины ХХ века</w:t>
      </w:r>
      <w:r w:rsidRPr="009A24CD">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А. Булгаков</w:t>
      </w:r>
      <w:r w:rsidRPr="009A24CD">
        <w:rPr>
          <w:rFonts w:ascii="Times New Roman" w:hAnsi="Times New Roman"/>
          <w:color w:val="000000"/>
          <w:sz w:val="28"/>
          <w:lang w:val="ru-RU"/>
        </w:rPr>
        <w:t xml:space="preserve"> ‌</w:t>
      </w:r>
      <w:bookmarkStart w:id="76" w:name="ef531e3a-0507-4076-89cb-456c64cbca56"/>
      <w:r w:rsidRPr="009A24CD">
        <w:rPr>
          <w:rFonts w:ascii="Times New Roman" w:hAnsi="Times New Roman"/>
          <w:color w:val="000000"/>
          <w:sz w:val="28"/>
          <w:lang w:val="ru-RU"/>
        </w:rPr>
        <w:t>(одна повесть по выбору). Например, «Собачье сердце» и др.</w:t>
      </w:r>
      <w:bookmarkEnd w:id="76"/>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А. Т. Твардовский. </w:t>
      </w:r>
      <w:proofErr w:type="gramStart"/>
      <w:r w:rsidRPr="009A24CD">
        <w:rPr>
          <w:rFonts w:ascii="Times New Roman" w:hAnsi="Times New Roman"/>
          <w:color w:val="000000"/>
          <w:sz w:val="28"/>
          <w:lang w:val="ru-RU"/>
        </w:rPr>
        <w:t>Поэма «Василий Тёркин» ‌</w:t>
      </w:r>
      <w:bookmarkStart w:id="77" w:name="bf7bc9e4-c459-4e44-8cf4-6440f472144b"/>
      <w:r w:rsidRPr="009A24CD">
        <w:rPr>
          <w:rFonts w:ascii="Times New Roman" w:hAnsi="Times New Roman"/>
          <w:color w:val="000000"/>
          <w:sz w:val="28"/>
          <w:lang w:val="ru-RU"/>
        </w:rPr>
        <w:t>(главы «Переправа», «Гармонь», «Два солдата», «Поединок» и др.).</w:t>
      </w:r>
      <w:bookmarkEnd w:id="77"/>
      <w:r w:rsidRPr="009A24CD">
        <w:rPr>
          <w:rFonts w:ascii="Times New Roman" w:hAnsi="Times New Roman"/>
          <w:color w:val="000000"/>
          <w:sz w:val="28"/>
          <w:lang w:val="ru-RU"/>
        </w:rPr>
        <w:t xml:space="preserve">‌‌ </w:t>
      </w:r>
      <w:proofErr w:type="gramEnd"/>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А.Н. Толстой</w:t>
      </w:r>
      <w:r w:rsidRPr="009A24CD">
        <w:rPr>
          <w:rFonts w:ascii="Times New Roman" w:hAnsi="Times New Roman"/>
          <w:color w:val="000000"/>
          <w:sz w:val="28"/>
          <w:lang w:val="ru-RU"/>
        </w:rPr>
        <w:t>. Рассказ «Русский характер».</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А. Шолохов.</w:t>
      </w:r>
      <w:r w:rsidRPr="009A24CD">
        <w:rPr>
          <w:rFonts w:ascii="Times New Roman" w:hAnsi="Times New Roman"/>
          <w:color w:val="000000"/>
          <w:sz w:val="28"/>
          <w:lang w:val="ru-RU"/>
        </w:rPr>
        <w:t xml:space="preserve"> Рассказ «Судьба человека».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И. Солженицын.</w:t>
      </w:r>
      <w:r w:rsidRPr="009A24CD">
        <w:rPr>
          <w:rFonts w:ascii="Times New Roman" w:hAnsi="Times New Roman"/>
          <w:color w:val="000000"/>
          <w:sz w:val="28"/>
          <w:lang w:val="ru-RU"/>
        </w:rPr>
        <w:t xml:space="preserve"> Рассказ «Матрёнин двор».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9A24CD">
        <w:rPr>
          <w:rFonts w:ascii="Times New Roman" w:hAnsi="Times New Roman"/>
          <w:b/>
          <w:color w:val="000000"/>
          <w:sz w:val="28"/>
          <w:lang w:val="ru-RU"/>
        </w:rPr>
        <w:t>–</w:t>
      </w:r>
      <w:r>
        <w:rPr>
          <w:rFonts w:ascii="Times New Roman" w:hAnsi="Times New Roman"/>
          <w:b/>
          <w:color w:val="000000"/>
          <w:sz w:val="28"/>
        </w:rPr>
        <w:t>XXI</w:t>
      </w:r>
      <w:r w:rsidRPr="009A24CD">
        <w:rPr>
          <w:rFonts w:ascii="Times New Roman" w:hAnsi="Times New Roman"/>
          <w:b/>
          <w:color w:val="000000"/>
          <w:sz w:val="28"/>
          <w:lang w:val="ru-RU"/>
        </w:rPr>
        <w:t xml:space="preserve"> века</w:t>
      </w:r>
      <w:r w:rsidRPr="009A24CD">
        <w:rPr>
          <w:rFonts w:ascii="Times New Roman" w:hAnsi="Times New Roman"/>
          <w:color w:val="000000"/>
          <w:sz w:val="28"/>
          <w:lang w:val="ru-RU"/>
        </w:rPr>
        <w:t>‌</w:t>
      </w:r>
      <w:bookmarkStart w:id="78" w:name="464a1461-dc27-4c8e-855e-7a4d0048dab5"/>
      <w:r w:rsidRPr="009A24CD">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9A24CD">
        <w:rPr>
          <w:rFonts w:ascii="Times New Roman" w:hAnsi="Times New Roman"/>
          <w:color w:val="000000"/>
          <w:sz w:val="28"/>
          <w:lang w:val="ru-RU"/>
        </w:rPr>
        <w:t>‌‌</w:t>
      </w:r>
    </w:p>
    <w:p w:rsidR="006C580D" w:rsidRDefault="009A24CD">
      <w:pPr>
        <w:spacing w:after="0" w:line="264" w:lineRule="auto"/>
        <w:ind w:firstLine="600"/>
        <w:jc w:val="both"/>
      </w:pPr>
      <w:r w:rsidRPr="009A24CD">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sidRPr="009A24CD">
        <w:rPr>
          <w:rFonts w:ascii="Times New Roman" w:hAnsi="Times New Roman"/>
          <w:b/>
          <w:color w:val="000000"/>
          <w:sz w:val="28"/>
          <w:lang w:val="ru-RU"/>
        </w:rPr>
        <w:t>–</w:t>
      </w:r>
      <w:r>
        <w:rPr>
          <w:rFonts w:ascii="Times New Roman" w:hAnsi="Times New Roman"/>
          <w:b/>
          <w:color w:val="000000"/>
          <w:sz w:val="28"/>
        </w:rPr>
        <w:t>XXI</w:t>
      </w:r>
      <w:r w:rsidRPr="009A24CD">
        <w:rPr>
          <w:rFonts w:ascii="Times New Roman" w:hAnsi="Times New Roman"/>
          <w:b/>
          <w:color w:val="000000"/>
          <w:sz w:val="28"/>
          <w:lang w:val="ru-RU"/>
        </w:rPr>
        <w:t xml:space="preserve"> века </w:t>
      </w:r>
      <w:r w:rsidRPr="009A24CD">
        <w:rPr>
          <w:rFonts w:ascii="Times New Roman" w:hAnsi="Times New Roman"/>
          <w:color w:val="000000"/>
          <w:sz w:val="28"/>
          <w:lang w:val="ru-RU"/>
        </w:rPr>
        <w:t>‌</w:t>
      </w:r>
      <w:bookmarkStart w:id="79" w:name="ed5b2d90-0663-4a5c-8be5-da4aade46b54"/>
      <w:r w:rsidRPr="009A24CD">
        <w:rPr>
          <w:rFonts w:ascii="Times New Roman" w:hAnsi="Times New Roman"/>
          <w:color w:val="000000"/>
          <w:sz w:val="28"/>
          <w:lang w:val="ru-RU"/>
        </w:rPr>
        <w:t xml:space="preserve">(не менее двух произведений на тему «Человек в ситуации нравственного выбора»). </w:t>
      </w:r>
      <w:proofErr w:type="gramStart"/>
      <w:r w:rsidRPr="009A24CD">
        <w:rPr>
          <w:rFonts w:ascii="Times New Roman" w:hAnsi="Times New Roman"/>
          <w:color w:val="000000"/>
          <w:sz w:val="28"/>
          <w:lang w:val="ru-RU"/>
        </w:rPr>
        <w:t xml:space="preserve">Например, произведения В. П. Астафьева, Ю. В. Бондарева, Н. С. Дашевской, Дж. </w:t>
      </w:r>
      <w:r>
        <w:rPr>
          <w:rFonts w:ascii="Times New Roman" w:hAnsi="Times New Roman"/>
          <w:color w:val="000000"/>
          <w:sz w:val="28"/>
        </w:rPr>
        <w:t>Сэлинджера, К. Патерсон, Б. Кауфман и др.).</w:t>
      </w:r>
      <w:bookmarkEnd w:id="79"/>
      <w:r>
        <w:rPr>
          <w:rFonts w:ascii="Times New Roman" w:hAnsi="Times New Roman"/>
          <w:color w:val="000000"/>
          <w:sz w:val="28"/>
        </w:rPr>
        <w:t xml:space="preserve">‌‌ </w:t>
      </w:r>
      <w:proofErr w:type="gramEnd"/>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9A24CD">
        <w:rPr>
          <w:rFonts w:ascii="Times New Roman" w:hAnsi="Times New Roman"/>
          <w:b/>
          <w:color w:val="000000"/>
          <w:sz w:val="28"/>
          <w:lang w:val="ru-RU"/>
        </w:rPr>
        <w:t xml:space="preserve"> – начала </w:t>
      </w:r>
      <w:r>
        <w:rPr>
          <w:rFonts w:ascii="Times New Roman" w:hAnsi="Times New Roman"/>
          <w:b/>
          <w:color w:val="000000"/>
          <w:sz w:val="28"/>
        </w:rPr>
        <w:t>XXI</w:t>
      </w:r>
      <w:r w:rsidRPr="009A24CD">
        <w:rPr>
          <w:rFonts w:ascii="Times New Roman" w:hAnsi="Times New Roman"/>
          <w:b/>
          <w:color w:val="000000"/>
          <w:sz w:val="28"/>
          <w:lang w:val="ru-RU"/>
        </w:rPr>
        <w:t xml:space="preserve"> века</w:t>
      </w:r>
      <w:r w:rsidRPr="009A24CD">
        <w:rPr>
          <w:rFonts w:ascii="Times New Roman" w:hAnsi="Times New Roman"/>
          <w:color w:val="000000"/>
          <w:sz w:val="28"/>
          <w:lang w:val="ru-RU"/>
        </w:rPr>
        <w:t xml:space="preserve"> ‌</w:t>
      </w:r>
      <w:bookmarkStart w:id="80" w:name="adb853ee-930d-4a27-923a-b9cb0245de5e"/>
      <w:r w:rsidRPr="009A24CD">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0"/>
      <w:r w:rsidRPr="009A24CD">
        <w:rPr>
          <w:rFonts w:ascii="Times New Roman" w:hAnsi="Times New Roman"/>
          <w:color w:val="000000"/>
          <w:sz w:val="28"/>
          <w:lang w:val="ru-RU"/>
        </w:rPr>
        <w:t>‌‌</w:t>
      </w:r>
    </w:p>
    <w:p w:rsidR="006C580D" w:rsidRPr="009A24CD" w:rsidRDefault="009A24CD">
      <w:pPr>
        <w:shd w:val="clear" w:color="auto" w:fill="FFFFFF"/>
        <w:spacing w:after="0" w:line="264" w:lineRule="auto"/>
        <w:ind w:firstLine="600"/>
        <w:jc w:val="both"/>
        <w:rPr>
          <w:lang w:val="ru-RU"/>
        </w:rPr>
      </w:pPr>
      <w:r w:rsidRPr="009A24CD">
        <w:rPr>
          <w:rFonts w:ascii="Times New Roman" w:hAnsi="Times New Roman"/>
          <w:b/>
          <w:color w:val="000000"/>
          <w:sz w:val="28"/>
          <w:lang w:val="ru-RU"/>
        </w:rPr>
        <w:t>Зарубежная литература. У. Шекспир.</w:t>
      </w:r>
      <w:r w:rsidRPr="009A24CD">
        <w:rPr>
          <w:rFonts w:ascii="Times New Roman" w:hAnsi="Times New Roman"/>
          <w:color w:val="000000"/>
          <w:sz w:val="28"/>
          <w:lang w:val="ru-RU"/>
        </w:rPr>
        <w:t xml:space="preserve"> Сонеты ‌</w:t>
      </w:r>
      <w:bookmarkStart w:id="81" w:name="0d55d6d3-7190-4389-8070-261d3434d548"/>
      <w:r w:rsidRPr="009A24CD">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9A24CD">
        <w:rPr>
          <w:rFonts w:ascii="Times New Roman" w:hAnsi="Times New Roman"/>
          <w:color w:val="000000"/>
          <w:sz w:val="28"/>
          <w:lang w:val="ru-RU"/>
        </w:rPr>
        <w:t>‌‌Трагедия «Ромео и Джульетта» ‌</w:t>
      </w:r>
      <w:bookmarkStart w:id="82" w:name="b53ea1d5-9b20-4ab2-824f-f7ee2f330726"/>
      <w:r w:rsidRPr="009A24CD">
        <w:rPr>
          <w:rFonts w:ascii="Times New Roman" w:hAnsi="Times New Roman"/>
          <w:color w:val="000000"/>
          <w:sz w:val="28"/>
          <w:lang w:val="ru-RU"/>
        </w:rPr>
        <w:t>(фрагменты по выбору).</w:t>
      </w:r>
      <w:bookmarkEnd w:id="82"/>
      <w:r w:rsidRPr="009A24CD">
        <w:rPr>
          <w:rFonts w:ascii="Times New Roman" w:hAnsi="Times New Roman"/>
          <w:color w:val="000000"/>
          <w:sz w:val="28"/>
          <w:lang w:val="ru-RU"/>
        </w:rPr>
        <w:t xml:space="preserve">‌‌ </w:t>
      </w:r>
    </w:p>
    <w:p w:rsidR="006C580D" w:rsidRPr="009A24CD" w:rsidRDefault="009A24CD">
      <w:pPr>
        <w:shd w:val="clear" w:color="auto" w:fill="FFFFFF"/>
        <w:spacing w:after="0" w:line="264" w:lineRule="auto"/>
        <w:ind w:firstLine="600"/>
        <w:jc w:val="both"/>
        <w:rPr>
          <w:lang w:val="ru-RU"/>
        </w:rPr>
      </w:pPr>
      <w:r w:rsidRPr="009A24CD">
        <w:rPr>
          <w:rFonts w:ascii="Times New Roman" w:hAnsi="Times New Roman"/>
          <w:b/>
          <w:color w:val="000000"/>
          <w:sz w:val="28"/>
          <w:lang w:val="ru-RU"/>
        </w:rPr>
        <w:lastRenderedPageBreak/>
        <w:t xml:space="preserve">Ж.-Б. Мольер. </w:t>
      </w:r>
      <w:r w:rsidRPr="009A24CD">
        <w:rPr>
          <w:rFonts w:ascii="Times New Roman" w:hAnsi="Times New Roman"/>
          <w:color w:val="000000"/>
          <w:sz w:val="28"/>
          <w:lang w:val="ru-RU"/>
        </w:rPr>
        <w:t>Комедия «Мещанин во дворянстве» ‌</w:t>
      </w:r>
      <w:bookmarkStart w:id="83" w:name="0d430c7d-1e84-4c15-8128-09b5a0ae5b8e"/>
      <w:r w:rsidRPr="009A24CD">
        <w:rPr>
          <w:rFonts w:ascii="Times New Roman" w:hAnsi="Times New Roman"/>
          <w:color w:val="000000"/>
          <w:sz w:val="28"/>
          <w:lang w:val="ru-RU"/>
        </w:rPr>
        <w:t>(фрагменты по выбору).</w:t>
      </w:r>
      <w:bookmarkEnd w:id="83"/>
      <w:r w:rsidRPr="009A24CD">
        <w:rPr>
          <w:rFonts w:ascii="Times New Roman" w:hAnsi="Times New Roman"/>
          <w:color w:val="000000"/>
          <w:sz w:val="28"/>
          <w:lang w:val="ru-RU"/>
        </w:rPr>
        <w:t>‌‌</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9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Древнерусская литература.</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«Слово о полку Игореве».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w:t>
      </w:r>
      <w:r>
        <w:rPr>
          <w:rFonts w:ascii="Times New Roman" w:hAnsi="Times New Roman"/>
          <w:b/>
          <w:color w:val="000000"/>
          <w:sz w:val="28"/>
        </w:rPr>
        <w:t>XVIII</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М. В. Ломоносов. </w:t>
      </w:r>
      <w:r w:rsidRPr="009A24CD">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9A24CD">
        <w:rPr>
          <w:rFonts w:ascii="Times New Roman" w:hAnsi="Times New Roman"/>
          <w:color w:val="000000"/>
          <w:sz w:val="28"/>
          <w:lang w:val="ru-RU"/>
        </w:rPr>
        <w:t>(по выбору).</w:t>
      </w:r>
      <w:bookmarkEnd w:id="84"/>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Г. Р. Державин. </w:t>
      </w:r>
      <w:r w:rsidRPr="009A24CD">
        <w:rPr>
          <w:rFonts w:ascii="Times New Roman" w:hAnsi="Times New Roman"/>
          <w:color w:val="000000"/>
          <w:sz w:val="28"/>
          <w:lang w:val="ru-RU"/>
        </w:rPr>
        <w:t>Стихотворения ‌</w:t>
      </w:r>
      <w:bookmarkStart w:id="85" w:name="8ca8cc5e-b57b-4292-a0a2-4d5e99a37fc7"/>
      <w:r w:rsidRPr="009A24CD">
        <w:rPr>
          <w:rFonts w:ascii="Times New Roman" w:hAnsi="Times New Roman"/>
          <w:color w:val="000000"/>
          <w:sz w:val="28"/>
          <w:lang w:val="ru-RU"/>
        </w:rPr>
        <w:t>(два по выбору). Например, «Властителям и судиям», «Памятник» и др.</w:t>
      </w:r>
      <w:bookmarkEnd w:id="8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Н. М. Карамзин.</w:t>
      </w:r>
      <w:r w:rsidRPr="009A24CD">
        <w:rPr>
          <w:rFonts w:ascii="Times New Roman" w:hAnsi="Times New Roman"/>
          <w:color w:val="000000"/>
          <w:sz w:val="28"/>
          <w:lang w:val="ru-RU"/>
        </w:rPr>
        <w:t xml:space="preserve"> Повесть «Бедная Лиза».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века.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В. А. Жуковский.</w:t>
      </w:r>
      <w:r w:rsidRPr="009A24CD">
        <w:rPr>
          <w:rFonts w:ascii="Times New Roman" w:hAnsi="Times New Roman"/>
          <w:color w:val="000000"/>
          <w:sz w:val="28"/>
          <w:lang w:val="ru-RU"/>
        </w:rPr>
        <w:t xml:space="preserve"> Баллады, элегии ‌</w:t>
      </w:r>
      <w:bookmarkStart w:id="86" w:name="7eb282c3-f5ef-4e9f-86b2-734492601833"/>
      <w:r w:rsidRPr="009A24CD">
        <w:rPr>
          <w:rFonts w:ascii="Times New Roman" w:hAnsi="Times New Roman"/>
          <w:color w:val="000000"/>
          <w:sz w:val="28"/>
          <w:lang w:val="ru-RU"/>
        </w:rPr>
        <w:t>(одна-две по выбору). Например, «Светлана», «Невыразимое», «Море» и др.</w:t>
      </w:r>
      <w:bookmarkEnd w:id="86"/>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С. Грибоедов.</w:t>
      </w:r>
      <w:r w:rsidRPr="009A24CD">
        <w:rPr>
          <w:rFonts w:ascii="Times New Roman" w:hAnsi="Times New Roman"/>
          <w:color w:val="000000"/>
          <w:sz w:val="28"/>
          <w:lang w:val="ru-RU"/>
        </w:rPr>
        <w:t xml:space="preserve"> Комедия «Горе от ума».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Поэзия пушкинской эпохи. </w:t>
      </w:r>
      <w:r w:rsidRPr="009A24CD">
        <w:rPr>
          <w:rFonts w:ascii="Times New Roman" w:hAnsi="Times New Roman"/>
          <w:color w:val="000000"/>
          <w:sz w:val="28"/>
          <w:lang w:val="ru-RU"/>
        </w:rPr>
        <w:t>‌</w:t>
      </w:r>
      <w:bookmarkStart w:id="87" w:name="d3f3009b-2bf2-4457-85cc-996248170bfd"/>
      <w:r w:rsidRPr="009A24CD">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А. С. Пушкин.</w:t>
      </w:r>
      <w:r w:rsidRPr="009A24CD">
        <w:rPr>
          <w:rFonts w:ascii="Times New Roman" w:hAnsi="Times New Roman"/>
          <w:color w:val="000000"/>
          <w:sz w:val="28"/>
          <w:lang w:val="ru-RU"/>
        </w:rPr>
        <w:t xml:space="preserve"> Стихотворения. ‌</w:t>
      </w:r>
      <w:bookmarkStart w:id="88" w:name="0b2f85f8-e824-4e61-a1ac-4efc7fb78a2f"/>
      <w:proofErr w:type="gramStart"/>
      <w:r w:rsidRPr="009A24CD">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8"/>
      <w:r w:rsidRPr="009A24CD">
        <w:rPr>
          <w:rFonts w:ascii="Times New Roman" w:hAnsi="Times New Roman"/>
          <w:color w:val="000000"/>
          <w:sz w:val="28"/>
          <w:lang w:val="ru-RU"/>
        </w:rPr>
        <w:t>‌‌ Поэма «Медный всадник».</w:t>
      </w:r>
      <w:proofErr w:type="gramEnd"/>
      <w:r w:rsidRPr="009A24CD">
        <w:rPr>
          <w:rFonts w:ascii="Times New Roman" w:hAnsi="Times New Roman"/>
          <w:color w:val="000000"/>
          <w:sz w:val="28"/>
          <w:lang w:val="ru-RU"/>
        </w:rPr>
        <w:t xml:space="preserve"> Роман в стихах «Евгений Онегин».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М. Ю. Лермонтов.</w:t>
      </w:r>
      <w:r w:rsidRPr="009A24CD">
        <w:rPr>
          <w:rFonts w:ascii="Times New Roman" w:hAnsi="Times New Roman"/>
          <w:color w:val="000000"/>
          <w:sz w:val="28"/>
          <w:lang w:val="ru-RU"/>
        </w:rPr>
        <w:t xml:space="preserve"> Стихотворения. ‌</w:t>
      </w:r>
      <w:bookmarkStart w:id="89" w:name="87a51fa3-c568-4583-a18a-174135483b9d"/>
      <w:proofErr w:type="gramStart"/>
      <w:r w:rsidRPr="009A24CD">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proofErr w:type="gramEnd"/>
      <w:r w:rsidRPr="009A24CD">
        <w:rPr>
          <w:rFonts w:ascii="Times New Roman" w:hAnsi="Times New Roman"/>
          <w:color w:val="000000"/>
          <w:sz w:val="28"/>
          <w:lang w:val="ru-RU"/>
        </w:rPr>
        <w:t>.</w:t>
      </w:r>
      <w:bookmarkEnd w:id="89"/>
      <w:r w:rsidRPr="009A24CD">
        <w:rPr>
          <w:rFonts w:ascii="Times New Roman" w:hAnsi="Times New Roman"/>
          <w:color w:val="000000"/>
          <w:sz w:val="28"/>
          <w:lang w:val="ru-RU"/>
        </w:rPr>
        <w:t xml:space="preserve">‌‌ Роман «Герой нашего времени».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Н. В. Гоголь. </w:t>
      </w:r>
      <w:r w:rsidRPr="009A24CD">
        <w:rPr>
          <w:rFonts w:ascii="Times New Roman" w:hAnsi="Times New Roman"/>
          <w:color w:val="000000"/>
          <w:sz w:val="28"/>
          <w:lang w:val="ru-RU"/>
        </w:rPr>
        <w:t xml:space="preserve">Поэма «Мёртвые души».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w:t>
      </w:r>
      <w:r w:rsidRPr="009A24CD">
        <w:rPr>
          <w:rFonts w:ascii="Times New Roman" w:hAnsi="Times New Roman"/>
          <w:color w:val="000000"/>
          <w:sz w:val="28"/>
          <w:lang w:val="ru-RU"/>
        </w:rPr>
        <w:t xml:space="preserve"> ‌</w:t>
      </w:r>
      <w:bookmarkStart w:id="90" w:name="1e17c9e2-8d8f-4f1b-b2ac-b4be6de41c09"/>
      <w:r w:rsidRPr="009A24CD">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0"/>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lastRenderedPageBreak/>
        <w:t xml:space="preserve">Зарубежная литература.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Данте.</w:t>
      </w:r>
      <w:r w:rsidRPr="009A24CD">
        <w:rPr>
          <w:rFonts w:ascii="Times New Roman" w:hAnsi="Times New Roman"/>
          <w:color w:val="000000"/>
          <w:sz w:val="28"/>
          <w:lang w:val="ru-RU"/>
        </w:rPr>
        <w:t xml:space="preserve"> «Божественная комедия» ‌</w:t>
      </w:r>
      <w:bookmarkStart w:id="91" w:name="131db750-5e26-42b5-b0b5-6f68058ef787"/>
      <w:r w:rsidRPr="009A24CD">
        <w:rPr>
          <w:rFonts w:ascii="Times New Roman" w:hAnsi="Times New Roman"/>
          <w:color w:val="000000"/>
          <w:sz w:val="28"/>
          <w:lang w:val="ru-RU"/>
        </w:rPr>
        <w:t>(не менее двух фрагментов по выбору).</w:t>
      </w:r>
      <w:bookmarkEnd w:id="91"/>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У. Шекспир.</w:t>
      </w:r>
      <w:r w:rsidRPr="009A24CD">
        <w:rPr>
          <w:rFonts w:ascii="Times New Roman" w:hAnsi="Times New Roman"/>
          <w:color w:val="000000"/>
          <w:sz w:val="28"/>
          <w:lang w:val="ru-RU"/>
        </w:rPr>
        <w:t xml:space="preserve"> Трагедия «Гамлет» ‌</w:t>
      </w:r>
      <w:bookmarkStart w:id="92" w:name="50dcaf75-7eb3-4058-9b14-0313c9277b2d"/>
      <w:r w:rsidRPr="009A24CD">
        <w:rPr>
          <w:rFonts w:ascii="Times New Roman" w:hAnsi="Times New Roman"/>
          <w:color w:val="000000"/>
          <w:sz w:val="28"/>
          <w:lang w:val="ru-RU"/>
        </w:rPr>
        <w:t>(фрагменты по выбору).</w:t>
      </w:r>
      <w:bookmarkEnd w:id="92"/>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И.В. Гёте.</w:t>
      </w:r>
      <w:r w:rsidRPr="009A24CD">
        <w:rPr>
          <w:rFonts w:ascii="Times New Roman" w:hAnsi="Times New Roman"/>
          <w:color w:val="000000"/>
          <w:sz w:val="28"/>
          <w:lang w:val="ru-RU"/>
        </w:rPr>
        <w:t xml:space="preserve"> Трагедия «Фауст» ‌</w:t>
      </w:r>
      <w:bookmarkStart w:id="93" w:name="0b3534b6-8dfe-4b28-9993-091faed66786"/>
      <w:r w:rsidRPr="009A24CD">
        <w:rPr>
          <w:rFonts w:ascii="Times New Roman" w:hAnsi="Times New Roman"/>
          <w:color w:val="000000"/>
          <w:sz w:val="28"/>
          <w:lang w:val="ru-RU"/>
        </w:rPr>
        <w:t>(не менее двух фрагментов по выбору).</w:t>
      </w:r>
      <w:bookmarkEnd w:id="93"/>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Дж. Г. Байрон. </w:t>
      </w:r>
      <w:r w:rsidRPr="009A24CD">
        <w:rPr>
          <w:rFonts w:ascii="Times New Roman" w:hAnsi="Times New Roman"/>
          <w:color w:val="000000"/>
          <w:sz w:val="28"/>
          <w:lang w:val="ru-RU"/>
        </w:rPr>
        <w:t>Стихотворения ‌</w:t>
      </w:r>
      <w:bookmarkStart w:id="94" w:name="e19cbdea-f76d-4b99-b400-83b11ad6923d"/>
      <w:r w:rsidRPr="009A24CD">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9A24CD">
        <w:rPr>
          <w:rFonts w:ascii="Times New Roman" w:hAnsi="Times New Roman"/>
          <w:color w:val="000000"/>
          <w:sz w:val="28"/>
          <w:lang w:val="ru-RU"/>
        </w:rPr>
        <w:t>‌‌ Поэма «Паломничество Чайльд-Гарольда» ‌</w:t>
      </w:r>
      <w:bookmarkStart w:id="95" w:name="e2190f02-8aec-4529-8d6c-41c65b65ca2e"/>
      <w:r w:rsidRPr="009A24CD">
        <w:rPr>
          <w:rFonts w:ascii="Times New Roman" w:hAnsi="Times New Roman"/>
          <w:color w:val="000000"/>
          <w:sz w:val="28"/>
          <w:lang w:val="ru-RU"/>
        </w:rPr>
        <w:t>(не менее одного фрагмента по выбору).</w:t>
      </w:r>
      <w:bookmarkEnd w:id="95"/>
      <w:r w:rsidRPr="009A24CD">
        <w:rPr>
          <w:rFonts w:ascii="Times New Roman" w:hAnsi="Times New Roman"/>
          <w:color w:val="000000"/>
          <w:sz w:val="28"/>
          <w:lang w:val="ru-RU"/>
        </w:rPr>
        <w:t xml:space="preserve">‌‌ </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sidRPr="009A24CD">
        <w:rPr>
          <w:rFonts w:ascii="Times New Roman" w:hAnsi="Times New Roman"/>
          <w:b/>
          <w:color w:val="000000"/>
          <w:sz w:val="28"/>
          <w:lang w:val="ru-RU"/>
        </w:rPr>
        <w:t xml:space="preserve"> в.</w:t>
      </w:r>
      <w:r w:rsidRPr="009A24CD">
        <w:rPr>
          <w:rFonts w:ascii="Times New Roman" w:hAnsi="Times New Roman"/>
          <w:color w:val="000000"/>
          <w:sz w:val="28"/>
          <w:lang w:val="ru-RU"/>
        </w:rPr>
        <w:t xml:space="preserve"> ‌</w:t>
      </w:r>
      <w:bookmarkStart w:id="96" w:name="2ccf1dde-3592-470f-89fb-4ebac1d8e3cf"/>
      <w:r w:rsidRPr="009A24CD">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9A24CD">
        <w:rPr>
          <w:rFonts w:ascii="Times New Roman" w:hAnsi="Times New Roman"/>
          <w:color w:val="000000"/>
          <w:sz w:val="28"/>
          <w:lang w:val="ru-RU"/>
        </w:rPr>
        <w:t>‌‌</w:t>
      </w:r>
    </w:p>
    <w:p w:rsidR="006C580D" w:rsidRDefault="006C580D">
      <w:pPr>
        <w:rPr>
          <w:lang w:val="ru-RU"/>
        </w:rPr>
      </w:pPr>
    </w:p>
    <w:p w:rsidR="006C580D" w:rsidRPr="009A24CD" w:rsidRDefault="009A24CD" w:rsidP="009A24CD">
      <w:pPr>
        <w:spacing w:after="0" w:line="264" w:lineRule="auto"/>
        <w:jc w:val="both"/>
        <w:rPr>
          <w:lang w:val="ru-RU"/>
        </w:rPr>
      </w:pPr>
      <w:bookmarkStart w:id="97" w:name="block-8349069"/>
      <w:bookmarkEnd w:id="6"/>
      <w:r w:rsidRPr="009A24CD">
        <w:rPr>
          <w:rFonts w:ascii="Times New Roman" w:hAnsi="Times New Roman"/>
          <w:b/>
          <w:color w:val="000000"/>
          <w:sz w:val="28"/>
          <w:lang w:val="ru-RU"/>
        </w:rPr>
        <w:t>ПЛАНИРУЕМЫЕ ОБРАЗОВАТЕЛЬНЫЕ РЕЗУЛЬТАТЫ</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Изучение литературы в основной школе направлено на достижение </w:t>
      </w:r>
      <w:proofErr w:type="gramStart"/>
      <w:r w:rsidRPr="009A24CD">
        <w:rPr>
          <w:rFonts w:ascii="Times New Roman" w:hAnsi="Times New Roman"/>
          <w:color w:val="000000"/>
          <w:sz w:val="28"/>
          <w:lang w:val="ru-RU"/>
        </w:rPr>
        <w:t>обучающимися</w:t>
      </w:r>
      <w:proofErr w:type="gramEnd"/>
      <w:r w:rsidRPr="009A24CD">
        <w:rPr>
          <w:rFonts w:ascii="Times New Roman" w:hAnsi="Times New Roman"/>
          <w:color w:val="000000"/>
          <w:sz w:val="28"/>
          <w:lang w:val="ru-RU"/>
        </w:rPr>
        <w:t xml:space="preserve"> следующих личностных, метапредметных и предметных результатов освоения учебного предмета.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ЛИЧНОСТНЫЕ РЕЗУЛЬТАТЫ</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Гражданского воспитания:</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неприятие любых форм экстремизма, дискриминации;</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lastRenderedPageBreak/>
        <w:t>понимание роли различных социальных институтов в жизни человека;</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представление о способах противодействия коррупции;</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активное участие в школьном самоуправлении;</w:t>
      </w:r>
    </w:p>
    <w:p w:rsidR="006C580D" w:rsidRPr="009A24CD" w:rsidRDefault="009A24CD">
      <w:pPr>
        <w:numPr>
          <w:ilvl w:val="0"/>
          <w:numId w:val="1"/>
        </w:numPr>
        <w:spacing w:after="0" w:line="264" w:lineRule="auto"/>
        <w:jc w:val="both"/>
        <w:rPr>
          <w:lang w:val="ru-RU"/>
        </w:rPr>
      </w:pPr>
      <w:r w:rsidRPr="009A24CD">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Патриотического воспитания:</w:t>
      </w:r>
    </w:p>
    <w:p w:rsidR="006C580D" w:rsidRPr="009A24CD" w:rsidRDefault="009A24CD">
      <w:pPr>
        <w:numPr>
          <w:ilvl w:val="0"/>
          <w:numId w:val="2"/>
        </w:numPr>
        <w:spacing w:after="0" w:line="264" w:lineRule="auto"/>
        <w:jc w:val="both"/>
        <w:rPr>
          <w:lang w:val="ru-RU"/>
        </w:rPr>
      </w:pPr>
      <w:r w:rsidRPr="009A24C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6C580D" w:rsidRPr="009A24CD" w:rsidRDefault="009A24CD">
      <w:pPr>
        <w:numPr>
          <w:ilvl w:val="0"/>
          <w:numId w:val="2"/>
        </w:numPr>
        <w:spacing w:after="0" w:line="264" w:lineRule="auto"/>
        <w:jc w:val="both"/>
        <w:rPr>
          <w:lang w:val="ru-RU"/>
        </w:rPr>
      </w:pPr>
      <w:r w:rsidRPr="009A24CD">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6C580D" w:rsidRPr="009A24CD" w:rsidRDefault="009A24CD">
      <w:pPr>
        <w:numPr>
          <w:ilvl w:val="0"/>
          <w:numId w:val="2"/>
        </w:numPr>
        <w:spacing w:after="0" w:line="264" w:lineRule="auto"/>
        <w:jc w:val="both"/>
        <w:rPr>
          <w:lang w:val="ru-RU"/>
        </w:rPr>
      </w:pPr>
      <w:r w:rsidRPr="009A24CD">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Духовно-нравственного воспитания:</w:t>
      </w:r>
    </w:p>
    <w:p w:rsidR="006C580D" w:rsidRPr="009A24CD" w:rsidRDefault="009A24CD">
      <w:pPr>
        <w:numPr>
          <w:ilvl w:val="0"/>
          <w:numId w:val="3"/>
        </w:numPr>
        <w:spacing w:after="0" w:line="264" w:lineRule="auto"/>
        <w:jc w:val="both"/>
        <w:rPr>
          <w:lang w:val="ru-RU"/>
        </w:rPr>
      </w:pPr>
      <w:r w:rsidRPr="009A24CD">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6C580D" w:rsidRPr="009A24CD" w:rsidRDefault="009A24CD">
      <w:pPr>
        <w:numPr>
          <w:ilvl w:val="0"/>
          <w:numId w:val="3"/>
        </w:numPr>
        <w:spacing w:after="0" w:line="264" w:lineRule="auto"/>
        <w:jc w:val="both"/>
        <w:rPr>
          <w:lang w:val="ru-RU"/>
        </w:rPr>
      </w:pPr>
      <w:r w:rsidRPr="009A24CD">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6C580D" w:rsidRPr="009A24CD" w:rsidRDefault="009A24CD">
      <w:pPr>
        <w:numPr>
          <w:ilvl w:val="0"/>
          <w:numId w:val="3"/>
        </w:numPr>
        <w:spacing w:after="0" w:line="264" w:lineRule="auto"/>
        <w:jc w:val="both"/>
        <w:rPr>
          <w:lang w:val="ru-RU"/>
        </w:rPr>
      </w:pPr>
      <w:r w:rsidRPr="009A24CD">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lastRenderedPageBreak/>
        <w:t>Эстетического воспитания:</w:t>
      </w:r>
    </w:p>
    <w:p w:rsidR="006C580D" w:rsidRPr="009A24CD" w:rsidRDefault="009A24CD">
      <w:pPr>
        <w:numPr>
          <w:ilvl w:val="0"/>
          <w:numId w:val="4"/>
        </w:numPr>
        <w:spacing w:after="0" w:line="264" w:lineRule="auto"/>
        <w:jc w:val="both"/>
        <w:rPr>
          <w:lang w:val="ru-RU"/>
        </w:rPr>
      </w:pPr>
      <w:r w:rsidRPr="009A24CD">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6C580D" w:rsidRPr="009A24CD" w:rsidRDefault="009A24CD">
      <w:pPr>
        <w:numPr>
          <w:ilvl w:val="0"/>
          <w:numId w:val="4"/>
        </w:numPr>
        <w:spacing w:after="0" w:line="264" w:lineRule="auto"/>
        <w:jc w:val="both"/>
        <w:rPr>
          <w:lang w:val="ru-RU"/>
        </w:rPr>
      </w:pPr>
      <w:r w:rsidRPr="009A24CD">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6C580D" w:rsidRPr="009A24CD" w:rsidRDefault="009A24CD">
      <w:pPr>
        <w:numPr>
          <w:ilvl w:val="0"/>
          <w:numId w:val="4"/>
        </w:numPr>
        <w:spacing w:after="0" w:line="264" w:lineRule="auto"/>
        <w:jc w:val="both"/>
        <w:rPr>
          <w:lang w:val="ru-RU"/>
        </w:rPr>
      </w:pPr>
      <w:r w:rsidRPr="009A24CD">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rsidR="006C580D" w:rsidRPr="009A24CD" w:rsidRDefault="009A24CD">
      <w:pPr>
        <w:numPr>
          <w:ilvl w:val="0"/>
          <w:numId w:val="4"/>
        </w:numPr>
        <w:spacing w:after="0" w:line="264" w:lineRule="auto"/>
        <w:jc w:val="both"/>
        <w:rPr>
          <w:lang w:val="ru-RU"/>
        </w:rPr>
      </w:pPr>
      <w:r w:rsidRPr="009A24CD">
        <w:rPr>
          <w:rFonts w:ascii="Times New Roman" w:hAnsi="Times New Roman"/>
          <w:color w:val="000000"/>
          <w:sz w:val="28"/>
          <w:lang w:val="ru-RU"/>
        </w:rPr>
        <w:t>стремление к самовыражению в разных видах искусства.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9A24CD">
        <w:rPr>
          <w:rFonts w:ascii="Times New Roman" w:hAnsi="Times New Roman"/>
          <w:color w:val="000000"/>
          <w:sz w:val="28"/>
          <w:lang w:val="ru-RU"/>
        </w:rPr>
        <w:t>интернет-среде</w:t>
      </w:r>
      <w:proofErr w:type="gramEnd"/>
      <w:r w:rsidRPr="009A24CD">
        <w:rPr>
          <w:rFonts w:ascii="Times New Roman" w:hAnsi="Times New Roman"/>
          <w:color w:val="000000"/>
          <w:sz w:val="28"/>
          <w:lang w:val="ru-RU"/>
        </w:rPr>
        <w:t xml:space="preserve"> в процессе школьного литературного образования; </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умение принимать себя и других, не осуждая;</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уметь управлять собственным эмоциональным состоянием;</w:t>
      </w:r>
    </w:p>
    <w:p w:rsidR="006C580D" w:rsidRPr="009A24CD" w:rsidRDefault="009A24CD">
      <w:pPr>
        <w:numPr>
          <w:ilvl w:val="0"/>
          <w:numId w:val="5"/>
        </w:numPr>
        <w:spacing w:after="0" w:line="264" w:lineRule="auto"/>
        <w:jc w:val="both"/>
        <w:rPr>
          <w:lang w:val="ru-RU"/>
        </w:rPr>
      </w:pPr>
      <w:r w:rsidRPr="009A24CD">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Трудового воспитания:</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lastRenderedPageBreak/>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t xml:space="preserve">готовность адаптироваться в профессиональной среде; </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6C580D" w:rsidRPr="009A24CD" w:rsidRDefault="009A24CD">
      <w:pPr>
        <w:numPr>
          <w:ilvl w:val="0"/>
          <w:numId w:val="6"/>
        </w:numPr>
        <w:spacing w:after="0" w:line="264" w:lineRule="auto"/>
        <w:jc w:val="both"/>
        <w:rPr>
          <w:lang w:val="ru-RU"/>
        </w:rPr>
      </w:pPr>
      <w:r w:rsidRPr="009A24CD">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Экологического воспитания:</w:t>
      </w:r>
    </w:p>
    <w:p w:rsidR="006C580D" w:rsidRPr="009A24CD" w:rsidRDefault="009A24CD">
      <w:pPr>
        <w:numPr>
          <w:ilvl w:val="0"/>
          <w:numId w:val="7"/>
        </w:numPr>
        <w:spacing w:after="0" w:line="264" w:lineRule="auto"/>
        <w:jc w:val="both"/>
        <w:rPr>
          <w:lang w:val="ru-RU"/>
        </w:rPr>
      </w:pPr>
      <w:r w:rsidRPr="009A24CD">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6C580D" w:rsidRPr="009A24CD" w:rsidRDefault="009A24CD">
      <w:pPr>
        <w:numPr>
          <w:ilvl w:val="0"/>
          <w:numId w:val="7"/>
        </w:numPr>
        <w:spacing w:after="0" w:line="264" w:lineRule="auto"/>
        <w:jc w:val="both"/>
        <w:rPr>
          <w:lang w:val="ru-RU"/>
        </w:rPr>
      </w:pPr>
      <w:r w:rsidRPr="009A24CD">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rsidR="006C580D" w:rsidRPr="009A24CD" w:rsidRDefault="009A24CD">
      <w:pPr>
        <w:numPr>
          <w:ilvl w:val="0"/>
          <w:numId w:val="7"/>
        </w:numPr>
        <w:spacing w:after="0" w:line="264" w:lineRule="auto"/>
        <w:jc w:val="both"/>
        <w:rPr>
          <w:lang w:val="ru-RU"/>
        </w:rPr>
      </w:pPr>
      <w:r w:rsidRPr="009A24CD">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6C580D" w:rsidRPr="009A24CD" w:rsidRDefault="009A24CD">
      <w:pPr>
        <w:numPr>
          <w:ilvl w:val="0"/>
          <w:numId w:val="7"/>
        </w:numPr>
        <w:spacing w:after="0" w:line="264" w:lineRule="auto"/>
        <w:jc w:val="both"/>
        <w:rPr>
          <w:lang w:val="ru-RU"/>
        </w:rPr>
      </w:pPr>
      <w:r w:rsidRPr="009A24CD">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rsidR="006C580D" w:rsidRPr="009A24CD" w:rsidRDefault="009A24CD">
      <w:pPr>
        <w:numPr>
          <w:ilvl w:val="0"/>
          <w:numId w:val="7"/>
        </w:numPr>
        <w:spacing w:after="0" w:line="264" w:lineRule="auto"/>
        <w:jc w:val="both"/>
        <w:rPr>
          <w:lang w:val="ru-RU"/>
        </w:rPr>
      </w:pPr>
      <w:r w:rsidRPr="009A24CD">
        <w:rPr>
          <w:rFonts w:ascii="Times New Roman" w:hAnsi="Times New Roman"/>
          <w:color w:val="000000"/>
          <w:sz w:val="28"/>
          <w:lang w:val="ru-RU"/>
        </w:rPr>
        <w:t>готовность к участию в практической деятельности экологической направленности.</w:t>
      </w:r>
    </w:p>
    <w:p w:rsidR="006C580D" w:rsidRPr="009A24CD" w:rsidRDefault="006C580D">
      <w:pPr>
        <w:spacing w:after="0" w:line="264" w:lineRule="auto"/>
        <w:ind w:left="120"/>
        <w:jc w:val="both"/>
        <w:rPr>
          <w:lang w:val="ru-RU"/>
        </w:rPr>
      </w:pPr>
    </w:p>
    <w:p w:rsidR="006C580D" w:rsidRDefault="009A24CD">
      <w:pPr>
        <w:spacing w:after="0" w:line="264" w:lineRule="auto"/>
        <w:ind w:left="120"/>
        <w:jc w:val="both"/>
      </w:pPr>
      <w:r>
        <w:rPr>
          <w:rFonts w:ascii="Times New Roman" w:hAnsi="Times New Roman"/>
          <w:b/>
          <w:color w:val="000000"/>
          <w:sz w:val="28"/>
        </w:rPr>
        <w:t>Ценности научного познания:</w:t>
      </w:r>
    </w:p>
    <w:p w:rsidR="006C580D" w:rsidRPr="009A24CD" w:rsidRDefault="009A24CD">
      <w:pPr>
        <w:numPr>
          <w:ilvl w:val="0"/>
          <w:numId w:val="8"/>
        </w:numPr>
        <w:spacing w:after="0" w:line="264" w:lineRule="auto"/>
        <w:jc w:val="both"/>
        <w:rPr>
          <w:lang w:val="ru-RU"/>
        </w:rPr>
      </w:pPr>
      <w:r w:rsidRPr="009A24CD">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6C580D" w:rsidRPr="009A24CD" w:rsidRDefault="009A24CD">
      <w:pPr>
        <w:numPr>
          <w:ilvl w:val="0"/>
          <w:numId w:val="8"/>
        </w:numPr>
        <w:spacing w:after="0" w:line="264" w:lineRule="auto"/>
        <w:jc w:val="both"/>
        <w:rPr>
          <w:lang w:val="ru-RU"/>
        </w:rPr>
      </w:pPr>
      <w:r w:rsidRPr="009A24CD">
        <w:rPr>
          <w:rFonts w:ascii="Times New Roman" w:hAnsi="Times New Roman"/>
          <w:color w:val="000000"/>
          <w:sz w:val="28"/>
          <w:lang w:val="ru-RU"/>
        </w:rPr>
        <w:t xml:space="preserve">овладение языковой и читательской культурой как средством познания мира; </w:t>
      </w:r>
    </w:p>
    <w:p w:rsidR="006C580D" w:rsidRPr="009A24CD" w:rsidRDefault="009A24CD">
      <w:pPr>
        <w:numPr>
          <w:ilvl w:val="0"/>
          <w:numId w:val="8"/>
        </w:numPr>
        <w:spacing w:after="0" w:line="264" w:lineRule="auto"/>
        <w:jc w:val="both"/>
        <w:rPr>
          <w:lang w:val="ru-RU"/>
        </w:rPr>
      </w:pPr>
      <w:r w:rsidRPr="009A24CD">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6C580D" w:rsidRPr="009A24CD" w:rsidRDefault="009A24CD">
      <w:pPr>
        <w:numPr>
          <w:ilvl w:val="0"/>
          <w:numId w:val="8"/>
        </w:numPr>
        <w:spacing w:after="0" w:line="264" w:lineRule="auto"/>
        <w:jc w:val="both"/>
        <w:rPr>
          <w:lang w:val="ru-RU"/>
        </w:rPr>
      </w:pPr>
      <w:r w:rsidRPr="009A24CD">
        <w:rPr>
          <w:rFonts w:ascii="Times New Roman" w:hAnsi="Times New Roman"/>
          <w:color w:val="000000"/>
          <w:sz w:val="28"/>
          <w:lang w:val="ru-RU"/>
        </w:rPr>
        <w:lastRenderedPageBreak/>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 xml:space="preserve">Личностные результаты, обеспечивающие адаптацию </w:t>
      </w:r>
      <w:proofErr w:type="gramStart"/>
      <w:r w:rsidRPr="009A24CD">
        <w:rPr>
          <w:rFonts w:ascii="Times New Roman" w:hAnsi="Times New Roman"/>
          <w:b/>
          <w:color w:val="000000"/>
          <w:sz w:val="28"/>
          <w:lang w:val="ru-RU"/>
        </w:rPr>
        <w:t>обучающегося</w:t>
      </w:r>
      <w:proofErr w:type="gramEnd"/>
      <w:r w:rsidRPr="009A24CD">
        <w:rPr>
          <w:rFonts w:ascii="Times New Roman" w:hAnsi="Times New Roman"/>
          <w:b/>
          <w:color w:val="000000"/>
          <w:sz w:val="28"/>
          <w:lang w:val="ru-RU"/>
        </w:rPr>
        <w:t xml:space="preserve"> к изменяющимся условиям социальной и природной среды:</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изучение и оценка социальных ролей персонажей литературных произведений;</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анализировать и выявлять взаимосвязи природы, общества и экономики;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воспринимать стрессовую ситуацию как вызов, требующий контрмер;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lastRenderedPageBreak/>
        <w:t xml:space="preserve">формулировать и оценивать риски и последствия, формировать опыт, уметь находить </w:t>
      </w:r>
      <w:proofErr w:type="gramStart"/>
      <w:r w:rsidRPr="009A24CD">
        <w:rPr>
          <w:rFonts w:ascii="Times New Roman" w:hAnsi="Times New Roman"/>
          <w:color w:val="000000"/>
          <w:sz w:val="28"/>
          <w:lang w:val="ru-RU"/>
        </w:rPr>
        <w:t>позитивное</w:t>
      </w:r>
      <w:proofErr w:type="gramEnd"/>
      <w:r w:rsidRPr="009A24CD">
        <w:rPr>
          <w:rFonts w:ascii="Times New Roman" w:hAnsi="Times New Roman"/>
          <w:color w:val="000000"/>
          <w:sz w:val="28"/>
          <w:lang w:val="ru-RU"/>
        </w:rPr>
        <w:t xml:space="preserve"> в произошедшей ситуации; </w:t>
      </w:r>
    </w:p>
    <w:p w:rsidR="006C580D" w:rsidRPr="009A24CD" w:rsidRDefault="009A24CD">
      <w:pPr>
        <w:numPr>
          <w:ilvl w:val="0"/>
          <w:numId w:val="9"/>
        </w:numPr>
        <w:spacing w:after="0" w:line="264" w:lineRule="auto"/>
        <w:jc w:val="both"/>
        <w:rPr>
          <w:lang w:val="ru-RU"/>
        </w:rPr>
      </w:pPr>
      <w:r w:rsidRPr="009A24CD">
        <w:rPr>
          <w:rFonts w:ascii="Times New Roman" w:hAnsi="Times New Roman"/>
          <w:color w:val="000000"/>
          <w:sz w:val="28"/>
          <w:lang w:val="ru-RU"/>
        </w:rPr>
        <w:t>быть готовым действовать в отсутствии гарантий успеха.</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МЕТАПРЕДМЕТНЫЕ РЕЗУЛЬТАТЫ</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К концу обучения у обучающегося формируются следующие универсальные учебные действия.</w:t>
      </w:r>
      <w:proofErr w:type="gramEnd"/>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Универсальные учебные познавательные действия:</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1) Базовые логические действия:</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формулировать гипотезы об их взаимосвязях;</w:t>
      </w:r>
    </w:p>
    <w:p w:rsidR="006C580D" w:rsidRPr="009A24CD" w:rsidRDefault="009A24CD">
      <w:pPr>
        <w:numPr>
          <w:ilvl w:val="0"/>
          <w:numId w:val="10"/>
        </w:numPr>
        <w:spacing w:after="0" w:line="264" w:lineRule="auto"/>
        <w:jc w:val="both"/>
        <w:rPr>
          <w:lang w:val="ru-RU"/>
        </w:rPr>
      </w:pPr>
      <w:r w:rsidRPr="009A24CD">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6C580D" w:rsidRDefault="009A24CD">
      <w:pPr>
        <w:spacing w:after="0" w:line="264" w:lineRule="auto"/>
        <w:ind w:firstLine="600"/>
        <w:jc w:val="both"/>
      </w:pPr>
      <w:r>
        <w:rPr>
          <w:rFonts w:ascii="Times New Roman" w:hAnsi="Times New Roman"/>
          <w:b/>
          <w:color w:val="000000"/>
          <w:sz w:val="28"/>
        </w:rPr>
        <w:t>2) Базовые исследовательские действия:</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lastRenderedPageBreak/>
        <w:t>использовать вопросы как исследовательский инструмент познания в литературном образовании;</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владеть инструментами оценки достоверности полученных выводов и обобщений;</w:t>
      </w:r>
    </w:p>
    <w:p w:rsidR="006C580D" w:rsidRPr="009A24CD" w:rsidRDefault="009A24CD">
      <w:pPr>
        <w:numPr>
          <w:ilvl w:val="0"/>
          <w:numId w:val="11"/>
        </w:numPr>
        <w:spacing w:after="0" w:line="264" w:lineRule="auto"/>
        <w:jc w:val="both"/>
        <w:rPr>
          <w:lang w:val="ru-RU"/>
        </w:rPr>
      </w:pPr>
      <w:r w:rsidRPr="009A24CD">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6C580D" w:rsidRDefault="009A24CD">
      <w:pPr>
        <w:spacing w:after="0" w:line="264" w:lineRule="auto"/>
        <w:ind w:firstLine="600"/>
        <w:jc w:val="both"/>
      </w:pPr>
      <w:r>
        <w:rPr>
          <w:rFonts w:ascii="Times New Roman" w:hAnsi="Times New Roman"/>
          <w:b/>
          <w:color w:val="000000"/>
          <w:sz w:val="28"/>
        </w:rPr>
        <w:t>3) Работа с информацией:</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6C580D" w:rsidRPr="009A24CD" w:rsidRDefault="009A24CD">
      <w:pPr>
        <w:numPr>
          <w:ilvl w:val="0"/>
          <w:numId w:val="12"/>
        </w:numPr>
        <w:spacing w:after="0" w:line="264" w:lineRule="auto"/>
        <w:jc w:val="both"/>
        <w:rPr>
          <w:lang w:val="ru-RU"/>
        </w:rPr>
      </w:pPr>
      <w:r w:rsidRPr="009A24CD">
        <w:rPr>
          <w:rFonts w:ascii="Times New Roman" w:hAnsi="Times New Roman"/>
          <w:color w:val="000000"/>
          <w:sz w:val="28"/>
          <w:lang w:val="ru-RU"/>
        </w:rPr>
        <w:t>эффективно запоминать и систематизировать эту информацию.</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Универсальные учебные коммуникативные действия:</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1) Общение:</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lastRenderedPageBreak/>
        <w:t>воспринимать и формулировать суждения, выражать эмоции в соответствии с условиями и целями общения;</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выражать себя (свою точку зрения) в устных и письменных текстах;</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6C580D" w:rsidRPr="009A24CD" w:rsidRDefault="009A24CD">
      <w:pPr>
        <w:numPr>
          <w:ilvl w:val="0"/>
          <w:numId w:val="13"/>
        </w:numPr>
        <w:spacing w:after="0" w:line="264" w:lineRule="auto"/>
        <w:jc w:val="both"/>
        <w:rPr>
          <w:lang w:val="ru-RU"/>
        </w:rPr>
      </w:pPr>
      <w:r w:rsidRPr="009A24C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C580D" w:rsidRDefault="009A24CD">
      <w:pPr>
        <w:spacing w:after="0" w:line="264" w:lineRule="auto"/>
        <w:ind w:firstLine="600"/>
        <w:jc w:val="both"/>
      </w:pPr>
      <w:r>
        <w:rPr>
          <w:rFonts w:ascii="Times New Roman" w:hAnsi="Times New Roman"/>
          <w:b/>
          <w:color w:val="000000"/>
          <w:sz w:val="28"/>
        </w:rPr>
        <w:t>2) Совместная деятельность:</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уметь обобщать мнения нескольких людей;</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участниками взаимодействия на литературных занятиях;</w:t>
      </w:r>
    </w:p>
    <w:p w:rsidR="006C580D" w:rsidRPr="009A24CD" w:rsidRDefault="009A24CD">
      <w:pPr>
        <w:numPr>
          <w:ilvl w:val="0"/>
          <w:numId w:val="14"/>
        </w:numPr>
        <w:spacing w:after="0" w:line="264" w:lineRule="auto"/>
        <w:jc w:val="both"/>
        <w:rPr>
          <w:lang w:val="ru-RU"/>
        </w:rPr>
      </w:pPr>
      <w:r w:rsidRPr="009A24CD">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Универсальные учебные регулятивные действия:</w:t>
      </w:r>
    </w:p>
    <w:p w:rsidR="006C580D" w:rsidRPr="009A24CD" w:rsidRDefault="009A24CD">
      <w:pPr>
        <w:spacing w:after="0" w:line="264" w:lineRule="auto"/>
        <w:ind w:firstLine="600"/>
        <w:jc w:val="both"/>
        <w:rPr>
          <w:lang w:val="ru-RU"/>
        </w:rPr>
      </w:pPr>
      <w:r w:rsidRPr="009A24CD">
        <w:rPr>
          <w:rFonts w:ascii="Times New Roman" w:hAnsi="Times New Roman"/>
          <w:b/>
          <w:color w:val="000000"/>
          <w:sz w:val="28"/>
          <w:lang w:val="ru-RU"/>
        </w:rPr>
        <w:t>1) Самоорганизация:</w:t>
      </w:r>
    </w:p>
    <w:p w:rsidR="006C580D" w:rsidRPr="009A24CD" w:rsidRDefault="009A24CD">
      <w:pPr>
        <w:numPr>
          <w:ilvl w:val="0"/>
          <w:numId w:val="15"/>
        </w:numPr>
        <w:spacing w:after="0" w:line="264" w:lineRule="auto"/>
        <w:jc w:val="both"/>
        <w:rPr>
          <w:lang w:val="ru-RU"/>
        </w:rPr>
      </w:pPr>
      <w:r w:rsidRPr="009A24CD">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rsidR="006C580D" w:rsidRPr="009A24CD" w:rsidRDefault="009A24CD">
      <w:pPr>
        <w:numPr>
          <w:ilvl w:val="0"/>
          <w:numId w:val="15"/>
        </w:numPr>
        <w:spacing w:after="0" w:line="264" w:lineRule="auto"/>
        <w:jc w:val="both"/>
        <w:rPr>
          <w:lang w:val="ru-RU"/>
        </w:rPr>
      </w:pPr>
      <w:r w:rsidRPr="009A24CD">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6C580D" w:rsidRPr="009A24CD" w:rsidRDefault="009A24CD">
      <w:pPr>
        <w:numPr>
          <w:ilvl w:val="0"/>
          <w:numId w:val="15"/>
        </w:numPr>
        <w:spacing w:after="0" w:line="264" w:lineRule="auto"/>
        <w:jc w:val="both"/>
        <w:rPr>
          <w:lang w:val="ru-RU"/>
        </w:rPr>
      </w:pPr>
      <w:r w:rsidRPr="009A24CD">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C580D" w:rsidRPr="009A24CD" w:rsidRDefault="009A24CD">
      <w:pPr>
        <w:numPr>
          <w:ilvl w:val="0"/>
          <w:numId w:val="15"/>
        </w:numPr>
        <w:spacing w:after="0" w:line="264" w:lineRule="auto"/>
        <w:jc w:val="both"/>
        <w:rPr>
          <w:lang w:val="ru-RU"/>
        </w:rPr>
      </w:pPr>
      <w:r w:rsidRPr="009A24CD">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6C580D" w:rsidRPr="009A24CD" w:rsidRDefault="009A24CD">
      <w:pPr>
        <w:numPr>
          <w:ilvl w:val="0"/>
          <w:numId w:val="15"/>
        </w:numPr>
        <w:spacing w:after="0" w:line="264" w:lineRule="auto"/>
        <w:jc w:val="both"/>
        <w:rPr>
          <w:lang w:val="ru-RU"/>
        </w:rPr>
      </w:pPr>
      <w:r w:rsidRPr="009A24CD">
        <w:rPr>
          <w:rFonts w:ascii="Times New Roman" w:hAnsi="Times New Roman"/>
          <w:color w:val="000000"/>
          <w:sz w:val="28"/>
          <w:lang w:val="ru-RU"/>
        </w:rPr>
        <w:t>делать выбор и брать ответственность за решение.</w:t>
      </w:r>
    </w:p>
    <w:p w:rsidR="006C580D" w:rsidRDefault="009A24CD">
      <w:pPr>
        <w:spacing w:after="0" w:line="264" w:lineRule="auto"/>
        <w:ind w:firstLine="600"/>
        <w:jc w:val="both"/>
      </w:pPr>
      <w:r>
        <w:rPr>
          <w:rFonts w:ascii="Times New Roman" w:hAnsi="Times New Roman"/>
          <w:b/>
          <w:color w:val="000000"/>
          <w:sz w:val="28"/>
        </w:rPr>
        <w:t>2) Самоконтроль:</w:t>
      </w:r>
    </w:p>
    <w:p w:rsidR="006C580D" w:rsidRPr="009A24CD" w:rsidRDefault="009A24CD">
      <w:pPr>
        <w:numPr>
          <w:ilvl w:val="0"/>
          <w:numId w:val="16"/>
        </w:numPr>
        <w:spacing w:after="0" w:line="264" w:lineRule="auto"/>
        <w:jc w:val="both"/>
        <w:rPr>
          <w:lang w:val="ru-RU"/>
        </w:rPr>
      </w:pPr>
      <w:r w:rsidRPr="009A24CD">
        <w:rPr>
          <w:rFonts w:ascii="Times New Roman" w:hAnsi="Times New Roman"/>
          <w:color w:val="000000"/>
          <w:sz w:val="28"/>
          <w:lang w:val="ru-RU"/>
        </w:rPr>
        <w:lastRenderedPageBreak/>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6C580D" w:rsidRPr="009A24CD" w:rsidRDefault="009A24CD">
      <w:pPr>
        <w:numPr>
          <w:ilvl w:val="0"/>
          <w:numId w:val="16"/>
        </w:numPr>
        <w:spacing w:after="0" w:line="264" w:lineRule="auto"/>
        <w:jc w:val="both"/>
        <w:rPr>
          <w:lang w:val="ru-RU"/>
        </w:rPr>
      </w:pPr>
      <w:r w:rsidRPr="009A24CD">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C580D" w:rsidRPr="009A24CD" w:rsidRDefault="009A24CD">
      <w:pPr>
        <w:numPr>
          <w:ilvl w:val="0"/>
          <w:numId w:val="16"/>
        </w:numPr>
        <w:spacing w:after="0" w:line="264" w:lineRule="auto"/>
        <w:jc w:val="both"/>
        <w:rPr>
          <w:lang w:val="ru-RU"/>
        </w:rPr>
      </w:pPr>
      <w:r w:rsidRPr="009A24CD">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9A24CD">
        <w:rPr>
          <w:rFonts w:ascii="Times New Roman" w:hAnsi="Times New Roman"/>
          <w:color w:val="000000"/>
          <w:sz w:val="28"/>
          <w:lang w:val="ru-RU"/>
        </w:rPr>
        <w:t>позитивное</w:t>
      </w:r>
      <w:proofErr w:type="gramEnd"/>
      <w:r w:rsidRPr="009A24CD">
        <w:rPr>
          <w:rFonts w:ascii="Times New Roman" w:hAnsi="Times New Roman"/>
          <w:color w:val="000000"/>
          <w:sz w:val="28"/>
          <w:lang w:val="ru-RU"/>
        </w:rPr>
        <w:t xml:space="preserve"> в произошедшей ситуации;</w:t>
      </w:r>
    </w:p>
    <w:p w:rsidR="006C580D" w:rsidRPr="009A24CD" w:rsidRDefault="009A24CD">
      <w:pPr>
        <w:numPr>
          <w:ilvl w:val="0"/>
          <w:numId w:val="16"/>
        </w:numPr>
        <w:spacing w:after="0" w:line="264" w:lineRule="auto"/>
        <w:jc w:val="both"/>
        <w:rPr>
          <w:lang w:val="ru-RU"/>
        </w:rPr>
      </w:pPr>
      <w:r w:rsidRPr="009A24CD">
        <w:rPr>
          <w:rFonts w:ascii="Times New Roman" w:hAnsi="Times New Roman"/>
          <w:color w:val="000000"/>
          <w:sz w:val="28"/>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6C580D" w:rsidRDefault="009A24CD">
      <w:pPr>
        <w:spacing w:after="0" w:line="264" w:lineRule="auto"/>
        <w:ind w:firstLine="600"/>
        <w:jc w:val="both"/>
      </w:pPr>
      <w:r>
        <w:rPr>
          <w:rFonts w:ascii="Times New Roman" w:hAnsi="Times New Roman"/>
          <w:b/>
          <w:color w:val="000000"/>
          <w:sz w:val="28"/>
        </w:rPr>
        <w:t>3) Эмоциональный интеллект:</w:t>
      </w:r>
    </w:p>
    <w:p w:rsidR="006C580D" w:rsidRPr="009A24CD" w:rsidRDefault="009A24CD">
      <w:pPr>
        <w:numPr>
          <w:ilvl w:val="0"/>
          <w:numId w:val="17"/>
        </w:numPr>
        <w:spacing w:after="0" w:line="264" w:lineRule="auto"/>
        <w:jc w:val="both"/>
        <w:rPr>
          <w:lang w:val="ru-RU"/>
        </w:rPr>
      </w:pPr>
      <w:r w:rsidRPr="009A24CD">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6C580D" w:rsidRPr="009A24CD" w:rsidRDefault="009A24CD">
      <w:pPr>
        <w:numPr>
          <w:ilvl w:val="0"/>
          <w:numId w:val="17"/>
        </w:numPr>
        <w:spacing w:after="0" w:line="264" w:lineRule="auto"/>
        <w:jc w:val="both"/>
        <w:rPr>
          <w:lang w:val="ru-RU"/>
        </w:rPr>
      </w:pPr>
      <w:r w:rsidRPr="009A24CD">
        <w:rPr>
          <w:rFonts w:ascii="Times New Roman" w:hAnsi="Times New Roman"/>
          <w:color w:val="000000"/>
          <w:sz w:val="28"/>
          <w:lang w:val="ru-RU"/>
        </w:rPr>
        <w:t>выявлять и анализировать причины эмоций;</w:t>
      </w:r>
    </w:p>
    <w:p w:rsidR="006C580D" w:rsidRPr="009A24CD" w:rsidRDefault="009A24CD">
      <w:pPr>
        <w:numPr>
          <w:ilvl w:val="0"/>
          <w:numId w:val="17"/>
        </w:numPr>
        <w:spacing w:after="0" w:line="264" w:lineRule="auto"/>
        <w:jc w:val="both"/>
        <w:rPr>
          <w:lang w:val="ru-RU"/>
        </w:rPr>
      </w:pPr>
      <w:r w:rsidRPr="009A24CD">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rsidR="006C580D" w:rsidRPr="009A24CD" w:rsidRDefault="009A24CD">
      <w:pPr>
        <w:numPr>
          <w:ilvl w:val="0"/>
          <w:numId w:val="17"/>
        </w:numPr>
        <w:spacing w:after="0" w:line="264" w:lineRule="auto"/>
        <w:jc w:val="both"/>
        <w:rPr>
          <w:lang w:val="ru-RU"/>
        </w:rPr>
      </w:pPr>
      <w:r w:rsidRPr="009A24CD">
        <w:rPr>
          <w:rFonts w:ascii="Times New Roman" w:hAnsi="Times New Roman"/>
          <w:color w:val="000000"/>
          <w:sz w:val="28"/>
          <w:lang w:val="ru-RU"/>
        </w:rPr>
        <w:t>регулировать способ выражения своих эмоций.</w:t>
      </w:r>
    </w:p>
    <w:p w:rsidR="006C580D" w:rsidRDefault="009A24CD">
      <w:pPr>
        <w:spacing w:after="0" w:line="264" w:lineRule="auto"/>
        <w:ind w:firstLine="600"/>
        <w:jc w:val="both"/>
      </w:pPr>
      <w:r>
        <w:rPr>
          <w:rFonts w:ascii="Times New Roman" w:hAnsi="Times New Roman"/>
          <w:b/>
          <w:color w:val="000000"/>
          <w:sz w:val="28"/>
        </w:rPr>
        <w:t>4) Принятие себя и других:</w:t>
      </w:r>
    </w:p>
    <w:p w:rsidR="006C580D" w:rsidRPr="009A24CD" w:rsidRDefault="009A24CD">
      <w:pPr>
        <w:numPr>
          <w:ilvl w:val="0"/>
          <w:numId w:val="18"/>
        </w:numPr>
        <w:spacing w:after="0" w:line="264" w:lineRule="auto"/>
        <w:jc w:val="both"/>
        <w:rPr>
          <w:lang w:val="ru-RU"/>
        </w:rPr>
      </w:pPr>
      <w:r w:rsidRPr="009A24CD">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rsidR="006C580D" w:rsidRPr="009A24CD" w:rsidRDefault="009A24CD">
      <w:pPr>
        <w:numPr>
          <w:ilvl w:val="0"/>
          <w:numId w:val="18"/>
        </w:numPr>
        <w:spacing w:after="0" w:line="264" w:lineRule="auto"/>
        <w:jc w:val="both"/>
        <w:rPr>
          <w:lang w:val="ru-RU"/>
        </w:rPr>
      </w:pPr>
      <w:r w:rsidRPr="009A24CD">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6C580D" w:rsidRPr="009A24CD" w:rsidRDefault="009A24CD">
      <w:pPr>
        <w:numPr>
          <w:ilvl w:val="0"/>
          <w:numId w:val="18"/>
        </w:numPr>
        <w:spacing w:after="0" w:line="264" w:lineRule="auto"/>
        <w:jc w:val="both"/>
        <w:rPr>
          <w:lang w:val="ru-RU"/>
        </w:rPr>
      </w:pPr>
      <w:r w:rsidRPr="009A24CD">
        <w:rPr>
          <w:rFonts w:ascii="Times New Roman" w:hAnsi="Times New Roman"/>
          <w:color w:val="000000"/>
          <w:sz w:val="28"/>
          <w:lang w:val="ru-RU"/>
        </w:rPr>
        <w:t>проявлять открытость себе и другим;</w:t>
      </w:r>
    </w:p>
    <w:p w:rsidR="006C580D" w:rsidRPr="009A24CD" w:rsidRDefault="009A24CD">
      <w:pPr>
        <w:numPr>
          <w:ilvl w:val="0"/>
          <w:numId w:val="18"/>
        </w:numPr>
        <w:spacing w:after="0" w:line="264" w:lineRule="auto"/>
        <w:jc w:val="both"/>
        <w:rPr>
          <w:lang w:val="ru-RU"/>
        </w:rPr>
      </w:pPr>
      <w:r w:rsidRPr="009A24CD">
        <w:rPr>
          <w:rFonts w:ascii="Times New Roman" w:hAnsi="Times New Roman"/>
          <w:color w:val="000000"/>
          <w:sz w:val="28"/>
          <w:lang w:val="ru-RU"/>
        </w:rPr>
        <w:t>осознавать невозможность контролировать всё вокруг.</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ПРЕДМЕТНЫЕ РЕЗУЛЬТАТЫ</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5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6C580D" w:rsidRPr="009A24CD" w:rsidRDefault="009A24CD">
      <w:pPr>
        <w:numPr>
          <w:ilvl w:val="0"/>
          <w:numId w:val="19"/>
        </w:numPr>
        <w:spacing w:after="0" w:line="264" w:lineRule="auto"/>
        <w:jc w:val="both"/>
        <w:rPr>
          <w:lang w:val="ru-RU"/>
        </w:rPr>
      </w:pPr>
      <w:r w:rsidRPr="009A24CD">
        <w:rPr>
          <w:rFonts w:ascii="Times New Roman" w:hAnsi="Times New Roman"/>
          <w:color w:val="000000"/>
          <w:sz w:val="28"/>
          <w:lang w:val="ru-RU"/>
        </w:rPr>
        <w:lastRenderedPageBreak/>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6C580D" w:rsidRPr="009A24CD" w:rsidRDefault="009A24CD">
      <w:pPr>
        <w:numPr>
          <w:ilvl w:val="0"/>
          <w:numId w:val="19"/>
        </w:numPr>
        <w:spacing w:after="0" w:line="264" w:lineRule="auto"/>
        <w:jc w:val="both"/>
        <w:rPr>
          <w:lang w:val="ru-RU"/>
        </w:rPr>
      </w:pPr>
      <w:proofErr w:type="gramStart"/>
      <w:r w:rsidRPr="009A24CD">
        <w:rPr>
          <w:rFonts w:ascii="Times New Roman" w:hAnsi="Times New Roman"/>
          <w:color w:val="000000"/>
          <w:sz w:val="28"/>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w:t>
      </w:r>
      <w:proofErr w:type="gramEnd"/>
      <w:r w:rsidRPr="009A24CD">
        <w:rPr>
          <w:rFonts w:ascii="Times New Roman" w:hAnsi="Times New Roman"/>
          <w:color w:val="000000"/>
          <w:sz w:val="28"/>
          <w:lang w:val="ru-RU"/>
        </w:rPr>
        <w:t xml:space="preserve"> эпитет, сравнение, метафора, олицетворение; аллегория; ритм, рифма;</w:t>
      </w:r>
    </w:p>
    <w:p w:rsidR="006C580D" w:rsidRPr="009A24CD" w:rsidRDefault="009A24CD">
      <w:pPr>
        <w:numPr>
          <w:ilvl w:val="0"/>
          <w:numId w:val="19"/>
        </w:numPr>
        <w:spacing w:after="0" w:line="264" w:lineRule="auto"/>
        <w:jc w:val="both"/>
        <w:rPr>
          <w:lang w:val="ru-RU"/>
        </w:rPr>
      </w:pPr>
      <w:r w:rsidRPr="009A24CD">
        <w:rPr>
          <w:rFonts w:ascii="Times New Roman" w:hAnsi="Times New Roman"/>
          <w:color w:val="000000"/>
          <w:sz w:val="28"/>
          <w:lang w:val="ru-RU"/>
        </w:rPr>
        <w:t>сопоставлять темы и сюжеты произведений, образы персонажей;</w:t>
      </w:r>
    </w:p>
    <w:p w:rsidR="006C580D" w:rsidRPr="009A24CD" w:rsidRDefault="009A24CD">
      <w:pPr>
        <w:numPr>
          <w:ilvl w:val="0"/>
          <w:numId w:val="19"/>
        </w:numPr>
        <w:spacing w:after="0" w:line="264" w:lineRule="auto"/>
        <w:jc w:val="both"/>
        <w:rPr>
          <w:lang w:val="ru-RU"/>
        </w:rPr>
      </w:pPr>
      <w:r w:rsidRPr="009A24CD">
        <w:rPr>
          <w:rFonts w:ascii="Times New Roman" w:hAnsi="Times New Roman"/>
          <w:color w:val="000000"/>
          <w:sz w:val="28"/>
          <w:lang w:val="ru-RU"/>
        </w:rPr>
        <w:t xml:space="preserve">сопоставлять с помощью </w:t>
      </w:r>
      <w:proofErr w:type="gramStart"/>
      <w:r w:rsidRPr="009A24CD">
        <w:rPr>
          <w:rFonts w:ascii="Times New Roman" w:hAnsi="Times New Roman"/>
          <w:color w:val="000000"/>
          <w:sz w:val="28"/>
          <w:lang w:val="ru-RU"/>
        </w:rPr>
        <w:t>учителя</w:t>
      </w:r>
      <w:proofErr w:type="gramEnd"/>
      <w:r w:rsidRPr="009A24CD">
        <w:rPr>
          <w:rFonts w:ascii="Times New Roman" w:hAnsi="Times New Roman"/>
          <w:color w:val="000000"/>
          <w:sz w:val="28"/>
          <w:lang w:val="ru-RU"/>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6C580D" w:rsidRDefault="009A24CD">
      <w:pPr>
        <w:spacing w:after="0" w:line="264" w:lineRule="auto"/>
        <w:ind w:firstLine="600"/>
        <w:jc w:val="both"/>
      </w:pPr>
      <w:r w:rsidRPr="009A24CD">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 индивидуальных особенностей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6) 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9A24CD">
        <w:rPr>
          <w:rFonts w:ascii="Times New Roman" w:hAnsi="Times New Roman"/>
          <w:color w:val="000000"/>
          <w:sz w:val="28"/>
          <w:lang w:val="ru-RU"/>
        </w:rPr>
        <w:t>обучающихся</w:t>
      </w:r>
      <w:proofErr w:type="gramEnd"/>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8) владеть начальными умениями интерпретации и </w:t>
      </w:r>
      <w:proofErr w:type="gramStart"/>
      <w:r w:rsidRPr="009A24CD">
        <w:rPr>
          <w:rFonts w:ascii="Times New Roman" w:hAnsi="Times New Roman"/>
          <w:color w:val="000000"/>
          <w:sz w:val="28"/>
          <w:lang w:val="ru-RU"/>
        </w:rPr>
        <w:t>оценки</w:t>
      </w:r>
      <w:proofErr w:type="gramEnd"/>
      <w:r w:rsidRPr="009A24CD">
        <w:rPr>
          <w:rFonts w:ascii="Times New Roman" w:hAnsi="Times New Roman"/>
          <w:color w:val="000000"/>
          <w:sz w:val="28"/>
          <w:lang w:val="ru-RU"/>
        </w:rPr>
        <w:t xml:space="preserve"> текстуально изученных произведений фольклора и литературы;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lastRenderedPageBreak/>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11) участвовать в создании элементарных учебных проектов под руководством учителя и учиться </w:t>
      </w:r>
      <w:proofErr w:type="gramStart"/>
      <w:r w:rsidRPr="009A24CD">
        <w:rPr>
          <w:rFonts w:ascii="Times New Roman" w:hAnsi="Times New Roman"/>
          <w:color w:val="000000"/>
          <w:sz w:val="28"/>
          <w:lang w:val="ru-RU"/>
        </w:rPr>
        <w:t>публично</w:t>
      </w:r>
      <w:proofErr w:type="gramEnd"/>
      <w:r w:rsidRPr="009A24CD">
        <w:rPr>
          <w:rFonts w:ascii="Times New Roman" w:hAnsi="Times New Roman"/>
          <w:color w:val="000000"/>
          <w:sz w:val="28"/>
          <w:lang w:val="ru-RU"/>
        </w:rPr>
        <w:t xml:space="preserve"> представлять их результаты (с учётом литературного развития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6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9A24CD">
        <w:rPr>
          <w:rFonts w:ascii="Times New Roman" w:hAnsi="Times New Roman"/>
          <w:color w:val="000000"/>
          <w:sz w:val="28"/>
          <w:lang w:val="ru-RU"/>
        </w:rPr>
        <w:t>прочитанное</w:t>
      </w:r>
      <w:proofErr w:type="gramEnd"/>
      <w:r w:rsidRPr="009A24CD">
        <w:rPr>
          <w:rFonts w:ascii="Times New Roman" w:hAnsi="Times New Roman"/>
          <w:color w:val="000000"/>
          <w:sz w:val="28"/>
          <w:lang w:val="ru-RU"/>
        </w:rPr>
        <w:t xml:space="preserve"> (с учётом литературного развития обучающихся);</w:t>
      </w:r>
    </w:p>
    <w:p w:rsidR="006C580D" w:rsidRPr="009A24CD" w:rsidRDefault="009A24CD">
      <w:pPr>
        <w:numPr>
          <w:ilvl w:val="0"/>
          <w:numId w:val="20"/>
        </w:numPr>
        <w:spacing w:after="0" w:line="264" w:lineRule="auto"/>
        <w:jc w:val="both"/>
        <w:rPr>
          <w:lang w:val="ru-RU"/>
        </w:rPr>
      </w:pPr>
      <w:r w:rsidRPr="009A24CD">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6C580D" w:rsidRPr="009A24CD" w:rsidRDefault="009A24CD">
      <w:pPr>
        <w:numPr>
          <w:ilvl w:val="0"/>
          <w:numId w:val="20"/>
        </w:numPr>
        <w:spacing w:after="0" w:line="264" w:lineRule="auto"/>
        <w:jc w:val="both"/>
        <w:rPr>
          <w:lang w:val="ru-RU"/>
        </w:rPr>
      </w:pPr>
      <w:proofErr w:type="gramStart"/>
      <w:r w:rsidRPr="009A24CD">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 xml:space="preserve">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w:t>
      </w:r>
      <w:r w:rsidRPr="009A24CD">
        <w:rPr>
          <w:rFonts w:ascii="Times New Roman" w:hAnsi="Times New Roman"/>
          <w:color w:val="000000"/>
          <w:sz w:val="28"/>
          <w:lang w:val="ru-RU"/>
        </w:rPr>
        <w:lastRenderedPageBreak/>
        <w:t>метафора, сравнение; олицетворение, гипербола; антитеза, аллегория; стихотворный метр (хорей, ямб), ритм, рифма, строфа;</w:t>
      </w:r>
      <w:proofErr w:type="gramEnd"/>
    </w:p>
    <w:p w:rsidR="006C580D" w:rsidRPr="009A24CD" w:rsidRDefault="009A24CD">
      <w:pPr>
        <w:numPr>
          <w:ilvl w:val="0"/>
          <w:numId w:val="20"/>
        </w:numPr>
        <w:spacing w:after="0" w:line="264" w:lineRule="auto"/>
        <w:jc w:val="both"/>
        <w:rPr>
          <w:lang w:val="ru-RU"/>
        </w:rPr>
      </w:pPr>
      <w:r w:rsidRPr="009A24C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6C580D" w:rsidRPr="009A24CD" w:rsidRDefault="009A24CD">
      <w:pPr>
        <w:numPr>
          <w:ilvl w:val="0"/>
          <w:numId w:val="20"/>
        </w:numPr>
        <w:spacing w:after="0" w:line="264" w:lineRule="auto"/>
        <w:jc w:val="both"/>
        <w:rPr>
          <w:lang w:val="ru-RU"/>
        </w:rPr>
      </w:pPr>
      <w:r w:rsidRPr="009A24C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6C580D" w:rsidRPr="009A24CD" w:rsidRDefault="009A24CD">
      <w:pPr>
        <w:numPr>
          <w:ilvl w:val="0"/>
          <w:numId w:val="20"/>
        </w:numPr>
        <w:spacing w:after="0" w:line="264" w:lineRule="auto"/>
        <w:jc w:val="both"/>
        <w:rPr>
          <w:lang w:val="ru-RU"/>
        </w:rPr>
      </w:pPr>
      <w:r w:rsidRPr="009A24CD">
        <w:rPr>
          <w:rFonts w:ascii="Times New Roman" w:hAnsi="Times New Roman"/>
          <w:color w:val="000000"/>
          <w:sz w:val="28"/>
          <w:lang w:val="ru-RU"/>
        </w:rPr>
        <w:t xml:space="preserve">сопоставлять с помощью </w:t>
      </w:r>
      <w:proofErr w:type="gramStart"/>
      <w:r w:rsidRPr="009A24CD">
        <w:rPr>
          <w:rFonts w:ascii="Times New Roman" w:hAnsi="Times New Roman"/>
          <w:color w:val="000000"/>
          <w:sz w:val="28"/>
          <w:lang w:val="ru-RU"/>
        </w:rPr>
        <w:t>учителя</w:t>
      </w:r>
      <w:proofErr w:type="gramEnd"/>
      <w:r w:rsidRPr="009A24CD">
        <w:rPr>
          <w:rFonts w:ascii="Times New Roman" w:hAnsi="Times New Roman"/>
          <w:color w:val="000000"/>
          <w:sz w:val="28"/>
          <w:lang w:val="ru-RU"/>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C580D" w:rsidRDefault="009A24CD">
      <w:pPr>
        <w:spacing w:after="0" w:line="264" w:lineRule="auto"/>
        <w:ind w:firstLine="600"/>
        <w:jc w:val="both"/>
      </w:pPr>
      <w:r w:rsidRPr="009A24CD">
        <w:rPr>
          <w:rFonts w:ascii="Times New Roman" w:hAnsi="Times New Roman"/>
          <w:color w:val="000000"/>
          <w:sz w:val="28"/>
          <w:lang w:val="ru-RU"/>
        </w:rPr>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6) участвовать в беседе и диалоге о прочитанном произведении, давать аргументированную оценку </w:t>
      </w:r>
      <w:proofErr w:type="gramStart"/>
      <w:r w:rsidRPr="009A24CD">
        <w:rPr>
          <w:rFonts w:ascii="Times New Roman" w:hAnsi="Times New Roman"/>
          <w:color w:val="000000"/>
          <w:sz w:val="28"/>
          <w:lang w:val="ru-RU"/>
        </w:rPr>
        <w:t>прочитанному</w:t>
      </w:r>
      <w:proofErr w:type="gramEnd"/>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8) владеть умениями интерпретации и </w:t>
      </w:r>
      <w:proofErr w:type="gramStart"/>
      <w:r w:rsidRPr="009A24CD">
        <w:rPr>
          <w:rFonts w:ascii="Times New Roman" w:hAnsi="Times New Roman"/>
          <w:color w:val="000000"/>
          <w:sz w:val="28"/>
          <w:lang w:val="ru-RU"/>
        </w:rPr>
        <w:t>оценки</w:t>
      </w:r>
      <w:proofErr w:type="gramEnd"/>
      <w:r w:rsidRPr="009A24CD">
        <w:rPr>
          <w:rFonts w:ascii="Times New Roman" w:hAnsi="Times New Roman"/>
          <w:color w:val="000000"/>
          <w:sz w:val="28"/>
          <w:lang w:val="ru-RU"/>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11) развивать умения коллективной проектной или исследовательской деятельности под руководством учителя и учиться </w:t>
      </w:r>
      <w:proofErr w:type="gramStart"/>
      <w:r w:rsidRPr="009A24CD">
        <w:rPr>
          <w:rFonts w:ascii="Times New Roman" w:hAnsi="Times New Roman"/>
          <w:color w:val="000000"/>
          <w:sz w:val="28"/>
          <w:lang w:val="ru-RU"/>
        </w:rPr>
        <w:t>публично</w:t>
      </w:r>
      <w:proofErr w:type="gramEnd"/>
      <w:r w:rsidRPr="009A24CD">
        <w:rPr>
          <w:rFonts w:ascii="Times New Roman" w:hAnsi="Times New Roman"/>
          <w:color w:val="000000"/>
          <w:sz w:val="28"/>
          <w:lang w:val="ru-RU"/>
        </w:rPr>
        <w:t xml:space="preserve"> представлять полученные результаты;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lastRenderedPageBreak/>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7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9A24CD">
        <w:rPr>
          <w:rFonts w:ascii="Times New Roman" w:hAnsi="Times New Roman"/>
          <w:color w:val="000000"/>
          <w:sz w:val="28"/>
          <w:lang w:val="ru-RU"/>
        </w:rPr>
        <w:t>прочитанное</w:t>
      </w:r>
      <w:proofErr w:type="gramEnd"/>
      <w:r w:rsidRPr="009A24CD">
        <w:rPr>
          <w:rFonts w:ascii="Times New Roman" w:hAnsi="Times New Roman"/>
          <w:color w:val="000000"/>
          <w:sz w:val="28"/>
          <w:lang w:val="ru-RU"/>
        </w:rPr>
        <w:t xml:space="preserve"> (с учётом литературного развития обучающихся), понимать, что в литературных произведениях отражена художественная картина мира:</w:t>
      </w:r>
    </w:p>
    <w:p w:rsidR="006C580D" w:rsidRPr="009A24CD" w:rsidRDefault="009A24CD">
      <w:pPr>
        <w:numPr>
          <w:ilvl w:val="0"/>
          <w:numId w:val="21"/>
        </w:numPr>
        <w:spacing w:after="0" w:line="264" w:lineRule="auto"/>
        <w:jc w:val="both"/>
        <w:rPr>
          <w:lang w:val="ru-RU"/>
        </w:rPr>
      </w:pPr>
      <w:r w:rsidRPr="009A24CD">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6C580D" w:rsidRPr="009A24CD" w:rsidRDefault="009A24CD">
      <w:pPr>
        <w:numPr>
          <w:ilvl w:val="0"/>
          <w:numId w:val="21"/>
        </w:numPr>
        <w:spacing w:after="0" w:line="264" w:lineRule="auto"/>
        <w:jc w:val="both"/>
        <w:rPr>
          <w:lang w:val="ru-RU"/>
        </w:rPr>
      </w:pPr>
      <w:r w:rsidRPr="009A24CD">
        <w:rPr>
          <w:rFonts w:ascii="Times New Roman" w:hAnsi="Times New Roman"/>
          <w:color w:val="000000"/>
          <w:sz w:val="28"/>
          <w:lang w:val="ru-RU"/>
        </w:rPr>
        <w:t xml:space="preserve">понимать сущность и элементарные смысловые функции теоретико-литературных понятий и учиться </w:t>
      </w:r>
      <w:proofErr w:type="gramStart"/>
      <w:r w:rsidRPr="009A24CD">
        <w:rPr>
          <w:rFonts w:ascii="Times New Roman" w:hAnsi="Times New Roman"/>
          <w:color w:val="000000"/>
          <w:sz w:val="28"/>
          <w:lang w:val="ru-RU"/>
        </w:rPr>
        <w:t>самостоятельно</w:t>
      </w:r>
      <w:proofErr w:type="gramEnd"/>
      <w:r w:rsidRPr="009A24CD">
        <w:rPr>
          <w:rFonts w:ascii="Times New Roman" w:hAnsi="Times New Roman"/>
          <w:color w:val="000000"/>
          <w:sz w:val="28"/>
          <w:lang w:val="ru-RU"/>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9A24CD">
        <w:rPr>
          <w:rFonts w:ascii="Times New Roman" w:hAnsi="Times New Roman"/>
          <w:color w:val="000000"/>
          <w:sz w:val="28"/>
          <w:lang w:val="ru-RU"/>
        </w:rPr>
        <w:lastRenderedPageBreak/>
        <w:t>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p w:rsidR="006C580D" w:rsidRPr="009A24CD" w:rsidRDefault="009A24CD">
      <w:pPr>
        <w:numPr>
          <w:ilvl w:val="0"/>
          <w:numId w:val="21"/>
        </w:numPr>
        <w:spacing w:after="0" w:line="264" w:lineRule="auto"/>
        <w:jc w:val="both"/>
        <w:rPr>
          <w:lang w:val="ru-RU"/>
        </w:rPr>
      </w:pPr>
      <w:r w:rsidRPr="009A24CD">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6C580D" w:rsidRPr="009A24CD" w:rsidRDefault="009A24CD">
      <w:pPr>
        <w:numPr>
          <w:ilvl w:val="0"/>
          <w:numId w:val="21"/>
        </w:numPr>
        <w:spacing w:after="0" w:line="264" w:lineRule="auto"/>
        <w:jc w:val="both"/>
        <w:rPr>
          <w:lang w:val="ru-RU"/>
        </w:rPr>
      </w:pPr>
      <w:proofErr w:type="gramStart"/>
      <w:r w:rsidRPr="009A24CD">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p w:rsidR="006C580D" w:rsidRPr="009A24CD" w:rsidRDefault="009A24CD">
      <w:pPr>
        <w:numPr>
          <w:ilvl w:val="0"/>
          <w:numId w:val="21"/>
        </w:numPr>
        <w:spacing w:after="0" w:line="264" w:lineRule="auto"/>
        <w:jc w:val="both"/>
        <w:rPr>
          <w:lang w:val="ru-RU"/>
        </w:rPr>
      </w:pPr>
      <w:r w:rsidRPr="009A24C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6C580D" w:rsidRDefault="009A24CD">
      <w:pPr>
        <w:spacing w:after="0" w:line="264" w:lineRule="auto"/>
        <w:ind w:firstLine="600"/>
        <w:jc w:val="both"/>
      </w:pPr>
      <w:r w:rsidRPr="009A24CD">
        <w:rPr>
          <w:rFonts w:ascii="Times New Roman" w:hAnsi="Times New Roman"/>
          <w:color w:val="000000"/>
          <w:sz w:val="28"/>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6) 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9A24CD">
        <w:rPr>
          <w:rFonts w:ascii="Times New Roman" w:hAnsi="Times New Roman"/>
          <w:color w:val="000000"/>
          <w:sz w:val="28"/>
          <w:lang w:val="ru-RU"/>
        </w:rPr>
        <w:t>прочитанному</w:t>
      </w:r>
      <w:proofErr w:type="gramEnd"/>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w:t>
      </w:r>
      <w:proofErr w:type="gramStart"/>
      <w:r w:rsidRPr="009A24CD">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roofErr w:type="gramEnd"/>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8) самостоятельно интерпретировать и оценивать текстуально изученные художественные произведения древнерусской, русской и </w:t>
      </w:r>
      <w:r w:rsidRPr="009A24CD">
        <w:rPr>
          <w:rFonts w:ascii="Times New Roman" w:hAnsi="Times New Roman"/>
          <w:color w:val="000000"/>
          <w:sz w:val="28"/>
          <w:lang w:val="ru-RU"/>
        </w:rPr>
        <w:lastRenderedPageBreak/>
        <w:t>зарубежной литературы и современных авторов с использованием методов смыслового чтения и эстетического анализа;</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w:t>
      </w:r>
      <w:proofErr w:type="gramStart"/>
      <w:r w:rsidRPr="009A24CD">
        <w:rPr>
          <w:rFonts w:ascii="Times New Roman" w:hAnsi="Times New Roman"/>
          <w:color w:val="000000"/>
          <w:sz w:val="28"/>
          <w:lang w:val="ru-RU"/>
        </w:rPr>
        <w:t>интернет-библиотеках</w:t>
      </w:r>
      <w:proofErr w:type="gramEnd"/>
      <w:r w:rsidRPr="009A24CD">
        <w:rPr>
          <w:rFonts w:ascii="Times New Roman" w:hAnsi="Times New Roman"/>
          <w:color w:val="000000"/>
          <w:sz w:val="28"/>
          <w:lang w:val="ru-RU"/>
        </w:rPr>
        <w:t xml:space="preserve"> для выполнения учебных задач, соблюдая правила информационной безопасности.</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8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9A24CD">
        <w:rPr>
          <w:rFonts w:ascii="Times New Roman" w:hAnsi="Times New Roman"/>
          <w:color w:val="000000"/>
          <w:sz w:val="28"/>
          <w:lang w:val="ru-RU"/>
        </w:rPr>
        <w:t>прочитанное</w:t>
      </w:r>
      <w:proofErr w:type="gramEnd"/>
      <w:r w:rsidRPr="009A24CD">
        <w:rPr>
          <w:rFonts w:ascii="Times New Roman" w:hAnsi="Times New Roman"/>
          <w:color w:val="000000"/>
          <w:sz w:val="28"/>
          <w:lang w:val="ru-RU"/>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p w:rsidR="006C580D" w:rsidRPr="009A24CD" w:rsidRDefault="009A24CD">
      <w:pPr>
        <w:numPr>
          <w:ilvl w:val="0"/>
          <w:numId w:val="22"/>
        </w:numPr>
        <w:spacing w:after="0" w:line="264" w:lineRule="auto"/>
        <w:jc w:val="both"/>
        <w:rPr>
          <w:lang w:val="ru-RU"/>
        </w:rPr>
      </w:pPr>
      <w:r w:rsidRPr="009A24CD">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9A24CD">
        <w:rPr>
          <w:rFonts w:ascii="Times New Roman" w:hAnsi="Times New Roman"/>
          <w:color w:val="000000"/>
          <w:sz w:val="28"/>
          <w:lang w:val="ru-RU"/>
        </w:rPr>
        <w:t xml:space="preserve">характеризовать авторский пафос; выявлять и осмыслять формы авторской оценки героев, событий, характер авторских </w:t>
      </w:r>
      <w:r w:rsidRPr="009A24CD">
        <w:rPr>
          <w:rFonts w:ascii="Times New Roman" w:hAnsi="Times New Roman"/>
          <w:color w:val="000000"/>
          <w:sz w:val="28"/>
          <w:lang w:val="ru-RU"/>
        </w:rPr>
        <w:lastRenderedPageBreak/>
        <w:t>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p w:rsidR="006C580D" w:rsidRPr="009A24CD" w:rsidRDefault="009A24CD">
      <w:pPr>
        <w:numPr>
          <w:ilvl w:val="0"/>
          <w:numId w:val="22"/>
        </w:numPr>
        <w:spacing w:after="0" w:line="264" w:lineRule="auto"/>
        <w:jc w:val="both"/>
        <w:rPr>
          <w:lang w:val="ru-RU"/>
        </w:rPr>
      </w:pPr>
      <w:proofErr w:type="gramStart"/>
      <w:r w:rsidRPr="009A24CD">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p w:rsidR="006C580D" w:rsidRPr="009A24CD" w:rsidRDefault="009A24CD">
      <w:pPr>
        <w:numPr>
          <w:ilvl w:val="0"/>
          <w:numId w:val="22"/>
        </w:numPr>
        <w:spacing w:after="0" w:line="264" w:lineRule="auto"/>
        <w:jc w:val="both"/>
        <w:rPr>
          <w:lang w:val="ru-RU"/>
        </w:rPr>
      </w:pPr>
      <w:r w:rsidRPr="009A24CD">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C580D" w:rsidRPr="009A24CD" w:rsidRDefault="009A24CD">
      <w:pPr>
        <w:numPr>
          <w:ilvl w:val="0"/>
          <w:numId w:val="22"/>
        </w:numPr>
        <w:spacing w:after="0" w:line="264" w:lineRule="auto"/>
        <w:jc w:val="both"/>
        <w:rPr>
          <w:lang w:val="ru-RU"/>
        </w:rPr>
      </w:pPr>
      <w:r w:rsidRPr="009A24CD">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6C580D" w:rsidRPr="009A24CD" w:rsidRDefault="009A24CD">
      <w:pPr>
        <w:numPr>
          <w:ilvl w:val="0"/>
          <w:numId w:val="22"/>
        </w:numPr>
        <w:spacing w:after="0" w:line="264" w:lineRule="auto"/>
        <w:jc w:val="both"/>
        <w:rPr>
          <w:lang w:val="ru-RU"/>
        </w:rPr>
      </w:pPr>
      <w:proofErr w:type="gramStart"/>
      <w:r w:rsidRPr="009A24CD">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6C580D" w:rsidRPr="009A24CD" w:rsidRDefault="009A24CD">
      <w:pPr>
        <w:numPr>
          <w:ilvl w:val="0"/>
          <w:numId w:val="22"/>
        </w:numPr>
        <w:spacing w:after="0" w:line="264" w:lineRule="auto"/>
        <w:jc w:val="both"/>
        <w:rPr>
          <w:lang w:val="ru-RU"/>
        </w:rPr>
      </w:pPr>
      <w:r w:rsidRPr="009A24CD">
        <w:rPr>
          <w:rFonts w:ascii="Times New Roman" w:hAnsi="Times New Roman"/>
          <w:color w:val="000000"/>
          <w:sz w:val="28"/>
          <w:lang w:val="ru-RU"/>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C580D" w:rsidRDefault="009A24CD">
      <w:pPr>
        <w:spacing w:after="0" w:line="264" w:lineRule="auto"/>
        <w:ind w:firstLine="600"/>
        <w:jc w:val="both"/>
      </w:pPr>
      <w:r w:rsidRPr="009A24CD">
        <w:rPr>
          <w:rFonts w:ascii="Times New Roman" w:hAnsi="Times New Roman"/>
          <w:color w:val="000000"/>
          <w:sz w:val="28"/>
          <w:lang w:val="ru-RU"/>
        </w:rPr>
        <w:t xml:space="preserve">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9A24CD">
        <w:rPr>
          <w:rFonts w:ascii="Times New Roman" w:hAnsi="Times New Roman"/>
          <w:color w:val="000000"/>
          <w:sz w:val="28"/>
          <w:lang w:val="ru-RU"/>
        </w:rPr>
        <w:t>прочитанному</w:t>
      </w:r>
      <w:proofErr w:type="gramEnd"/>
      <w:r w:rsidRPr="009A24CD">
        <w:rPr>
          <w:rFonts w:ascii="Times New Roman" w:hAnsi="Times New Roman"/>
          <w:color w:val="000000"/>
          <w:sz w:val="28"/>
          <w:lang w:val="ru-RU"/>
        </w:rPr>
        <w:t>;</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lastRenderedPageBreak/>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6C580D" w:rsidRPr="009A24CD" w:rsidRDefault="006C580D">
      <w:pPr>
        <w:spacing w:after="0" w:line="264" w:lineRule="auto"/>
        <w:ind w:left="120"/>
        <w:jc w:val="both"/>
        <w:rPr>
          <w:lang w:val="ru-RU"/>
        </w:rPr>
      </w:pPr>
    </w:p>
    <w:p w:rsidR="006C580D" w:rsidRPr="009A24CD" w:rsidRDefault="009A24CD">
      <w:pPr>
        <w:spacing w:after="0" w:line="264" w:lineRule="auto"/>
        <w:ind w:left="120"/>
        <w:jc w:val="both"/>
        <w:rPr>
          <w:lang w:val="ru-RU"/>
        </w:rPr>
      </w:pPr>
      <w:r w:rsidRPr="009A24CD">
        <w:rPr>
          <w:rFonts w:ascii="Times New Roman" w:hAnsi="Times New Roman"/>
          <w:b/>
          <w:color w:val="000000"/>
          <w:sz w:val="28"/>
          <w:lang w:val="ru-RU"/>
        </w:rPr>
        <w:t>9 КЛАСС</w:t>
      </w:r>
    </w:p>
    <w:p w:rsidR="006C580D" w:rsidRPr="009A24CD" w:rsidRDefault="006C580D">
      <w:pPr>
        <w:spacing w:after="0" w:line="264" w:lineRule="auto"/>
        <w:ind w:left="120"/>
        <w:jc w:val="both"/>
        <w:rPr>
          <w:lang w:val="ru-RU"/>
        </w:rPr>
      </w:pP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9A24CD">
        <w:rPr>
          <w:rFonts w:ascii="Times New Roman" w:hAnsi="Times New Roman"/>
          <w:color w:val="000000"/>
          <w:sz w:val="28"/>
          <w:lang w:val="ru-RU"/>
        </w:rPr>
        <w:t>произведениях</w:t>
      </w:r>
      <w:proofErr w:type="gramEnd"/>
      <w:r w:rsidRPr="009A24CD">
        <w:rPr>
          <w:rFonts w:ascii="Times New Roman" w:hAnsi="Times New Roman"/>
          <w:color w:val="000000"/>
          <w:sz w:val="28"/>
          <w:lang w:val="ru-RU"/>
        </w:rPr>
        <w:t xml:space="preserve"> с учётом неоднозначности заложенных в них художественных смыслов:</w:t>
      </w:r>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w:t>
      </w:r>
      <w:proofErr w:type="gramStart"/>
      <w:r w:rsidRPr="009A24CD">
        <w:rPr>
          <w:rFonts w:ascii="Times New Roman" w:hAnsi="Times New Roman"/>
          <w:color w:val="000000"/>
          <w:sz w:val="28"/>
          <w:lang w:val="ru-RU"/>
        </w:rPr>
        <w:t xml:space="preserve">находить основные изобразительно-выразительные средства, характерные для творческой манеры </w:t>
      </w:r>
      <w:r w:rsidRPr="009A24CD">
        <w:rPr>
          <w:rFonts w:ascii="Times New Roman" w:hAnsi="Times New Roman"/>
          <w:color w:val="000000"/>
          <w:sz w:val="28"/>
          <w:lang w:val="ru-RU"/>
        </w:rPr>
        <w:lastRenderedPageBreak/>
        <w:t>писателя, определять их художественные функции, выявляя особенности авторского языка и стиля;</w:t>
      </w:r>
      <w:proofErr w:type="gramEnd"/>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9A24CD">
        <w:rPr>
          <w:rFonts w:ascii="Times New Roman" w:hAnsi="Times New Roman"/>
          <w:color w:val="000000"/>
          <w:sz w:val="28"/>
          <w:lang w:val="ru-RU"/>
        </w:rPr>
        <w:t>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w:t>
      </w:r>
      <w:proofErr w:type="gramEnd"/>
      <w:r w:rsidRPr="009A24CD">
        <w:rPr>
          <w:rFonts w:ascii="Times New Roman" w:hAnsi="Times New Roman"/>
          <w:color w:val="000000"/>
          <w:sz w:val="28"/>
          <w:lang w:val="ru-RU"/>
        </w:rPr>
        <w:t xml:space="preserve"> </w:t>
      </w:r>
      <w:proofErr w:type="gramStart"/>
      <w:r w:rsidRPr="009A24CD">
        <w:rPr>
          <w:rFonts w:ascii="Times New Roman" w:hAnsi="Times New Roman"/>
          <w:color w:val="000000"/>
          <w:sz w:val="28"/>
          <w:lang w:val="ru-RU"/>
        </w:rPr>
        <w:t>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 xml:space="preserve">выделять в произведениях элементы художественной формы и обнаруживать связи между ними; определять родо-жанровую </w:t>
      </w:r>
      <w:r w:rsidRPr="009A24CD">
        <w:rPr>
          <w:rFonts w:ascii="Times New Roman" w:hAnsi="Times New Roman"/>
          <w:color w:val="000000"/>
          <w:sz w:val="28"/>
          <w:lang w:val="ru-RU"/>
        </w:rPr>
        <w:lastRenderedPageBreak/>
        <w:t>специфику изученного и самостоятельно прочитанного художественного произведения;</w:t>
      </w:r>
    </w:p>
    <w:p w:rsidR="006C580D" w:rsidRPr="009A24CD" w:rsidRDefault="009A24CD">
      <w:pPr>
        <w:numPr>
          <w:ilvl w:val="0"/>
          <w:numId w:val="23"/>
        </w:numPr>
        <w:spacing w:after="0" w:line="264" w:lineRule="auto"/>
        <w:jc w:val="both"/>
        <w:rPr>
          <w:lang w:val="ru-RU"/>
        </w:rPr>
      </w:pPr>
      <w:proofErr w:type="gramStart"/>
      <w:r w:rsidRPr="009A24CD">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6C580D" w:rsidRPr="009A24CD" w:rsidRDefault="009A24CD">
      <w:pPr>
        <w:numPr>
          <w:ilvl w:val="0"/>
          <w:numId w:val="23"/>
        </w:numPr>
        <w:spacing w:after="0" w:line="264" w:lineRule="auto"/>
        <w:jc w:val="both"/>
        <w:rPr>
          <w:lang w:val="ru-RU"/>
        </w:rPr>
      </w:pPr>
      <w:r w:rsidRPr="009A24CD">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6C580D" w:rsidRDefault="009A24CD">
      <w:pPr>
        <w:spacing w:after="0" w:line="264" w:lineRule="auto"/>
        <w:ind w:firstLine="600"/>
        <w:jc w:val="both"/>
      </w:pPr>
      <w:r w:rsidRPr="009A24CD">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9A24CD">
        <w:rPr>
          <w:rFonts w:ascii="Times New Roman" w:hAnsi="Times New Roman"/>
          <w:color w:val="000000"/>
          <w:sz w:val="28"/>
          <w:lang w:val="ru-RU"/>
        </w:rPr>
        <w:t>прочитанному</w:t>
      </w:r>
      <w:proofErr w:type="gramEnd"/>
      <w:r w:rsidRPr="009A24CD">
        <w:rPr>
          <w:rFonts w:ascii="Times New Roman" w:hAnsi="Times New Roman"/>
          <w:color w:val="000000"/>
          <w:sz w:val="28"/>
          <w:lang w:val="ru-RU"/>
        </w:rPr>
        <w:t xml:space="preserve"> и отстаивать свою точку зрения, используя литературные аргументы;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w:t>
      </w:r>
      <w:proofErr w:type="gramStart"/>
      <w:r w:rsidRPr="009A24CD">
        <w:rPr>
          <w:rFonts w:ascii="Times New Roman" w:hAnsi="Times New Roman"/>
          <w:color w:val="000000"/>
          <w:sz w:val="28"/>
          <w:lang w:val="ru-RU"/>
        </w:rPr>
        <w:t>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lastRenderedPageBreak/>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6C580D" w:rsidRPr="009A24CD" w:rsidRDefault="009A24CD">
      <w:pPr>
        <w:spacing w:after="0" w:line="264" w:lineRule="auto"/>
        <w:ind w:firstLine="600"/>
        <w:jc w:val="both"/>
        <w:rPr>
          <w:lang w:val="ru-RU"/>
        </w:rPr>
      </w:pPr>
      <w:r w:rsidRPr="009A24CD">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6C580D" w:rsidRPr="009A24CD" w:rsidRDefault="009A24CD">
      <w:pPr>
        <w:spacing w:after="0" w:line="264" w:lineRule="auto"/>
        <w:ind w:firstLine="600"/>
        <w:jc w:val="both"/>
        <w:rPr>
          <w:lang w:val="ru-RU"/>
        </w:rPr>
      </w:pPr>
      <w:proofErr w:type="gramStart"/>
      <w:r w:rsidRPr="009A24CD">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roofErr w:type="gramEnd"/>
    </w:p>
    <w:p w:rsidR="006C580D" w:rsidRPr="009A24CD" w:rsidRDefault="006C580D">
      <w:pPr>
        <w:rPr>
          <w:lang w:val="ru-RU"/>
        </w:rPr>
        <w:sectPr w:rsidR="006C580D" w:rsidRPr="009A24CD">
          <w:pgSz w:w="11906" w:h="16383"/>
          <w:pgMar w:top="1134" w:right="850" w:bottom="1134" w:left="1701" w:header="720" w:footer="720" w:gutter="0"/>
          <w:cols w:space="720"/>
        </w:sectPr>
      </w:pPr>
    </w:p>
    <w:p w:rsidR="006C580D" w:rsidRDefault="009A24CD">
      <w:pPr>
        <w:spacing w:after="0"/>
        <w:ind w:left="120"/>
      </w:pPr>
      <w:bookmarkStart w:id="98" w:name="block-8349070"/>
      <w:bookmarkEnd w:id="97"/>
      <w:r w:rsidRPr="009A24C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C580D" w:rsidRDefault="009A24C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6C580D">
        <w:trPr>
          <w:trHeight w:val="144"/>
          <w:tblCellSpacing w:w="20" w:type="nil"/>
        </w:trPr>
        <w:tc>
          <w:tcPr>
            <w:tcW w:w="501"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299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Наименование разделов и тем программы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977"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69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787"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3.</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Ю. Лермонтов. Стихотворение </w:t>
            </w:r>
            <w:r w:rsidRPr="009A24CD">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«Ночь перед Рождеством»</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4.</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9A24CD">
              <w:rPr>
                <w:rFonts w:ascii="Times New Roman" w:hAnsi="Times New Roman"/>
                <w:color w:val="000000"/>
                <w:sz w:val="24"/>
                <w:lang w:val="ru-RU"/>
              </w:rPr>
              <w:t xml:space="preserve">.. </w:t>
            </w:r>
            <w:proofErr w:type="gramEnd"/>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5.</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w:t>
            </w:r>
            <w:r>
              <w:rPr>
                <w:rFonts w:ascii="Times New Roman" w:hAnsi="Times New Roman"/>
                <w:b/>
                <w:color w:val="000000"/>
                <w:sz w:val="24"/>
              </w:rPr>
              <w:t>XIX</w:t>
            </w:r>
            <w:r w:rsidRPr="009A24CD">
              <w:rPr>
                <w:rFonts w:ascii="Times New Roman" w:hAnsi="Times New Roman"/>
                <w:b/>
                <w:color w:val="000000"/>
                <w:sz w:val="24"/>
                <w:lang w:val="ru-RU"/>
              </w:rPr>
              <w:t>—ХХ веков</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w:t>
            </w:r>
            <w:r w:rsidRPr="009A24CD">
              <w:rPr>
                <w:rFonts w:ascii="Times New Roman" w:hAnsi="Times New Roman"/>
                <w:color w:val="000000"/>
                <w:sz w:val="24"/>
                <w:lang w:val="ru-RU"/>
              </w:rPr>
              <w:t xml:space="preserve"> веков. А. П. Чехов (два рассказа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«Лошадиная фамилия», «Мальчики», «Хирургия» и </w:t>
            </w:r>
            <w:r w:rsidRPr="009A24CD">
              <w:rPr>
                <w:rFonts w:ascii="Times New Roman" w:hAnsi="Times New Roman"/>
                <w:color w:val="000000"/>
                <w:sz w:val="24"/>
                <w:lang w:val="ru-RU"/>
              </w:rPr>
              <w:lastRenderedPageBreak/>
              <w:t xml:space="preserve">др. </w:t>
            </w:r>
            <w:r w:rsidRPr="007B1342">
              <w:rPr>
                <w:rFonts w:ascii="Times New Roman" w:hAnsi="Times New Roman"/>
                <w:color w:val="000000"/>
                <w:sz w:val="24"/>
                <w:lang w:val="ru-RU"/>
              </w:rPr>
              <w:t xml:space="preserve">М.М.Зощенко (два рассказа по выбору). </w:t>
            </w:r>
            <w:r w:rsidRPr="009A24CD">
              <w:rPr>
                <w:rFonts w:ascii="Times New Roman" w:hAnsi="Times New Roman"/>
                <w:color w:val="000000"/>
                <w:sz w:val="24"/>
                <w:lang w:val="ru-RU"/>
              </w:rPr>
              <w:t>Например, «Галоша», «Лёля и Минька», «Ёлка», «Золотые слова», «Встреча»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5.3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П. Платонов. Рассказы (один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«Корова», «Никита»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6.</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w:t>
            </w:r>
            <w:r>
              <w:rPr>
                <w:rFonts w:ascii="Times New Roman" w:hAnsi="Times New Roman"/>
                <w:b/>
                <w:color w:val="000000"/>
                <w:sz w:val="24"/>
              </w:rPr>
              <w:t>XX</w:t>
            </w:r>
            <w:r w:rsidRPr="009A24CD">
              <w:rPr>
                <w:rFonts w:ascii="Times New Roman" w:hAnsi="Times New Roman"/>
                <w:b/>
                <w:color w:val="000000"/>
                <w:sz w:val="24"/>
                <w:lang w:val="ru-RU"/>
              </w:rPr>
              <w:t>—</w:t>
            </w:r>
            <w:r>
              <w:rPr>
                <w:rFonts w:ascii="Times New Roman" w:hAnsi="Times New Roman"/>
                <w:b/>
                <w:color w:val="000000"/>
                <w:sz w:val="24"/>
              </w:rPr>
              <w:t>XXI</w:t>
            </w:r>
            <w:r w:rsidRPr="009A24CD">
              <w:rPr>
                <w:rFonts w:ascii="Times New Roman" w:hAnsi="Times New Roman"/>
                <w:b/>
                <w:color w:val="000000"/>
                <w:sz w:val="24"/>
                <w:lang w:val="ru-RU"/>
              </w:rPr>
              <w:t xml:space="preserve"> веков</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на тему детства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е менее двух), например, произведения В.Г.Короленко, В. П. Катаева, В. П. Крапивина, Ю.П. Казакова, А. Г. Алексина, В. П. Астафьева, В. К. </w:t>
            </w:r>
            <w:r w:rsidRPr="009A24CD">
              <w:rPr>
                <w:rFonts w:ascii="Times New Roman" w:hAnsi="Times New Roman"/>
                <w:color w:val="000000"/>
                <w:sz w:val="24"/>
                <w:lang w:val="ru-RU"/>
              </w:rPr>
              <w:lastRenderedPageBreak/>
              <w:t>Железникова, Ю.Я.Яковлева, Ю. И. Коваля, А. А. Гиваргизова, М. С. Аромштам, Н. Ю.Абгарян</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6.3</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Произведения приключенческого жанра отечественных писателей</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7B1342">
              <w:rPr>
                <w:rFonts w:ascii="Times New Roman" w:hAnsi="Times New Roman"/>
                <w:color w:val="000000"/>
                <w:sz w:val="24"/>
                <w:lang w:val="ru-RU"/>
              </w:rPr>
              <w:t>(</w:t>
            </w:r>
            <w:proofErr w:type="gramStart"/>
            <w:r w:rsidRPr="007B1342">
              <w:rPr>
                <w:rFonts w:ascii="Times New Roman" w:hAnsi="Times New Roman"/>
                <w:color w:val="000000"/>
                <w:sz w:val="24"/>
                <w:lang w:val="ru-RU"/>
              </w:rPr>
              <w:t>о</w:t>
            </w:r>
            <w:proofErr w:type="gramEnd"/>
            <w:r w:rsidRPr="007B1342">
              <w:rPr>
                <w:rFonts w:ascii="Times New Roman" w:hAnsi="Times New Roman"/>
                <w:color w:val="000000"/>
                <w:sz w:val="24"/>
                <w:lang w:val="ru-RU"/>
              </w:rPr>
              <w:t xml:space="preserve">дно по выбору). </w:t>
            </w:r>
            <w:r w:rsidRPr="009A24CD">
              <w:rPr>
                <w:rFonts w:ascii="Times New Roman" w:hAnsi="Times New Roman"/>
                <w:color w:val="000000"/>
                <w:sz w:val="24"/>
                <w:lang w:val="ru-RU"/>
              </w:rPr>
              <w:t xml:space="preserve">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2992" w:type="dxa"/>
            <w:tcMar>
              <w:top w:w="50" w:type="dxa"/>
              <w:left w:w="100" w:type="dxa"/>
            </w:tcMar>
            <w:vAlign w:val="center"/>
          </w:tcPr>
          <w:p w:rsidR="006C580D" w:rsidRPr="007B1342" w:rsidRDefault="009A24CD">
            <w:pPr>
              <w:spacing w:after="0"/>
              <w:ind w:left="135"/>
              <w:rPr>
                <w:lang w:val="ru-RU"/>
              </w:rPr>
            </w:pPr>
            <w:r w:rsidRPr="009A24CD">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w:t>
            </w:r>
            <w:r w:rsidRPr="007B1342">
              <w:rPr>
                <w:rFonts w:ascii="Times New Roman" w:hAnsi="Times New Roman"/>
                <w:color w:val="000000"/>
                <w:sz w:val="24"/>
                <w:lang w:val="ru-RU"/>
              </w:rPr>
              <w:t xml:space="preserve">«Песня соловья»; М. </w:t>
            </w:r>
            <w:proofErr w:type="gramStart"/>
            <w:r w:rsidRPr="007B1342">
              <w:rPr>
                <w:rFonts w:ascii="Times New Roman" w:hAnsi="Times New Roman"/>
                <w:color w:val="000000"/>
                <w:sz w:val="24"/>
                <w:lang w:val="ru-RU"/>
              </w:rPr>
              <w:t>Карим</w:t>
            </w:r>
            <w:proofErr w:type="gramEnd"/>
            <w:r w:rsidRPr="007B1342">
              <w:rPr>
                <w:rFonts w:ascii="Times New Roman" w:hAnsi="Times New Roman"/>
                <w:color w:val="000000"/>
                <w:sz w:val="24"/>
                <w:lang w:val="ru-RU"/>
              </w:rPr>
              <w:t>. «Эту песню мать мне пела»</w:t>
            </w:r>
          </w:p>
        </w:tc>
        <w:tc>
          <w:tcPr>
            <w:tcW w:w="977" w:type="dxa"/>
            <w:tcMar>
              <w:top w:w="50" w:type="dxa"/>
              <w:left w:w="100" w:type="dxa"/>
            </w:tcMar>
            <w:vAlign w:val="center"/>
          </w:tcPr>
          <w:p w:rsidR="006C580D" w:rsidRDefault="009A24CD">
            <w:pPr>
              <w:spacing w:after="0"/>
              <w:ind w:left="135"/>
              <w:jc w:val="center"/>
            </w:pPr>
            <w:r w:rsidRPr="007B134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Х. К. Андерсен. Сказки (одна по выбору). Например, «Снежная королева», «Соловей»</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сказочная проза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дно произведение по выбору). Например, Л.Кэрролл. «Алиса в Стране Чудес» (главы); Дж.Р.Р.Толкин. «Хоббит, или</w:t>
            </w:r>
            <w:proofErr w:type="gramStart"/>
            <w:r w:rsidRPr="009A24CD">
              <w:rPr>
                <w:rFonts w:ascii="Times New Roman" w:hAnsi="Times New Roman"/>
                <w:color w:val="000000"/>
                <w:sz w:val="24"/>
                <w:lang w:val="ru-RU"/>
              </w:rPr>
              <w:t xml:space="preserve"> Т</w:t>
            </w:r>
            <w:proofErr w:type="gramEnd"/>
            <w:r w:rsidRPr="009A24CD">
              <w:rPr>
                <w:rFonts w:ascii="Times New Roman" w:hAnsi="Times New Roman"/>
                <w:color w:val="000000"/>
                <w:sz w:val="24"/>
                <w:lang w:val="ru-RU"/>
              </w:rPr>
              <w:t>уда и обратно» (главы)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7.3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проза о детях и подростках</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 xml:space="preserve">ва произведения по выбору). Например, М. Твен. «Приключения Тома Сойера» (главы); Дж. Лондон. «Сказание </w:t>
            </w:r>
            <w:r w:rsidRPr="009A24CD">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приключенческая проза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7.5</w:t>
            </w:r>
          </w:p>
        </w:tc>
        <w:tc>
          <w:tcPr>
            <w:tcW w:w="2992" w:type="dxa"/>
            <w:tcMar>
              <w:top w:w="50" w:type="dxa"/>
              <w:left w:w="100" w:type="dxa"/>
            </w:tcMar>
            <w:vAlign w:val="center"/>
          </w:tcPr>
          <w:p w:rsidR="006C580D" w:rsidRPr="008F6EE7" w:rsidRDefault="009A24CD">
            <w:pPr>
              <w:spacing w:after="0"/>
              <w:ind w:left="135"/>
              <w:rPr>
                <w:lang w:val="ru-RU"/>
              </w:rPr>
            </w:pPr>
            <w:r w:rsidRPr="009A24CD">
              <w:rPr>
                <w:rFonts w:ascii="Times New Roman" w:hAnsi="Times New Roman"/>
                <w:color w:val="000000"/>
                <w:sz w:val="24"/>
                <w:lang w:val="ru-RU"/>
              </w:rPr>
              <w:t>Зарубежная проза о животных. (одно-два произведения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Э. Сетон-Томпсон. «</w:t>
            </w:r>
            <w:proofErr w:type="gramStart"/>
            <w:r w:rsidRPr="009A24CD">
              <w:rPr>
                <w:rFonts w:ascii="Times New Roman" w:hAnsi="Times New Roman"/>
                <w:color w:val="000000"/>
                <w:sz w:val="24"/>
                <w:lang w:val="ru-RU"/>
              </w:rPr>
              <w:t>Королевская</w:t>
            </w:r>
            <w:proofErr w:type="gramEnd"/>
            <w:r w:rsidRPr="009A24CD">
              <w:rPr>
                <w:rFonts w:ascii="Times New Roman" w:hAnsi="Times New Roman"/>
                <w:color w:val="000000"/>
                <w:sz w:val="24"/>
                <w:lang w:val="ru-RU"/>
              </w:rPr>
              <w:t xml:space="preserve"> аналостанка»; Дж. Даррелл. «Говорящий свёрток»; Дж. Лондон. «Белый Клык»; Дж. Р. Киплинг. </w:t>
            </w:r>
            <w:r w:rsidRPr="008F6EE7">
              <w:rPr>
                <w:rFonts w:ascii="Times New Roman" w:hAnsi="Times New Roman"/>
                <w:color w:val="000000"/>
                <w:sz w:val="24"/>
                <w:lang w:val="ru-RU"/>
              </w:rPr>
              <w:t>«Маугли», «Рикки-Тикки-Тави» и др.</w:t>
            </w:r>
          </w:p>
        </w:tc>
        <w:tc>
          <w:tcPr>
            <w:tcW w:w="977" w:type="dxa"/>
            <w:tcMar>
              <w:top w:w="50" w:type="dxa"/>
              <w:left w:w="100" w:type="dxa"/>
            </w:tcMar>
            <w:vAlign w:val="center"/>
          </w:tcPr>
          <w:p w:rsidR="006C580D" w:rsidRDefault="009A24CD">
            <w:pPr>
              <w:spacing w:after="0"/>
              <w:ind w:left="135"/>
              <w:jc w:val="center"/>
            </w:pPr>
            <w:r w:rsidRPr="008F6EE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413</w:t>
              </w:r>
              <w:r>
                <w:rPr>
                  <w:rFonts w:ascii="Times New Roman" w:hAnsi="Times New Roman"/>
                  <w:color w:val="0000FF"/>
                  <w:u w:val="single"/>
                </w:rPr>
                <w:t>e</w:t>
              </w:r>
              <w:r w:rsidRPr="009A24CD">
                <w:rPr>
                  <w:rFonts w:ascii="Times New Roman" w:hAnsi="Times New Roman"/>
                  <w:color w:val="0000FF"/>
                  <w:u w:val="single"/>
                  <w:lang w:val="ru-RU"/>
                </w:rPr>
                <w:t>80</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6C580D">
        <w:trPr>
          <w:trHeight w:val="144"/>
          <w:tblCellSpacing w:w="20" w:type="nil"/>
        </w:trPr>
        <w:tc>
          <w:tcPr>
            <w:tcW w:w="487"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325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Наименование разделов и тем программы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952"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670"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75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Гомер. Поэмы «Илиада»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Одиссея» (фрагменты)</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Народные песни и баллады народов России и мира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4.</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В. Кольцов. </w:t>
            </w:r>
            <w:proofErr w:type="gramStart"/>
            <w:r w:rsidRPr="009A24CD">
              <w:rPr>
                <w:rFonts w:ascii="Times New Roman" w:hAnsi="Times New Roman"/>
                <w:color w:val="000000"/>
                <w:sz w:val="24"/>
                <w:lang w:val="ru-RU"/>
              </w:rPr>
              <w:t>Стихотворения не менее двух).</w:t>
            </w:r>
            <w:proofErr w:type="gramEnd"/>
            <w:r w:rsidRPr="009A24CD">
              <w:rPr>
                <w:rFonts w:ascii="Times New Roman" w:hAnsi="Times New Roman"/>
                <w:color w:val="000000"/>
                <w:sz w:val="24"/>
                <w:lang w:val="ru-RU"/>
              </w:rPr>
              <w:t xml:space="preserve"> «Косарь», «Соловей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5.</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«Бежин луг»</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5.6</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П. Чехов. Рассказы (три по выбору). </w:t>
            </w:r>
            <w:r w:rsidRPr="009A24CD">
              <w:rPr>
                <w:rFonts w:ascii="Times New Roman" w:hAnsi="Times New Roman"/>
                <w:color w:val="000000"/>
                <w:sz w:val="24"/>
                <w:lang w:val="ru-RU"/>
              </w:rPr>
              <w:lastRenderedPageBreak/>
              <w:t>Например, «Толстый и тонкий», «Хамелеон», «Смерть чиновника»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Стихотворения отечественных поэтов начала ХХ века.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стихотворения С. А. Есенина, В. В. Маяковского, А. А. Блока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в том числе о Великой Отечественной войне</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 Г. Распутин. Рассказ «Уроки </w:t>
            </w:r>
            <w:proofErr w:type="gramStart"/>
            <w:r w:rsidRPr="009A24CD">
              <w:rPr>
                <w:rFonts w:ascii="Times New Roman" w:hAnsi="Times New Roman"/>
                <w:color w:val="000000"/>
                <w:sz w:val="24"/>
                <w:lang w:val="ru-RU"/>
              </w:rPr>
              <w:lastRenderedPageBreak/>
              <w:t>французского</w:t>
            </w:r>
            <w:proofErr w:type="gramEnd"/>
            <w:r w:rsidRPr="009A24CD">
              <w:rPr>
                <w:rFonts w:ascii="Times New Roman" w:hAnsi="Times New Roman"/>
                <w:color w:val="000000"/>
                <w:sz w:val="24"/>
                <w:lang w:val="ru-RU"/>
              </w:rPr>
              <w:t>»</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Произведения отечественных писателей на тему взросления человека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952"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3256" w:type="dxa"/>
            <w:tcMar>
              <w:top w:w="50" w:type="dxa"/>
              <w:left w:w="100" w:type="dxa"/>
            </w:tcMar>
            <w:vAlign w:val="center"/>
          </w:tcPr>
          <w:p w:rsidR="006C580D" w:rsidRPr="007B1342" w:rsidRDefault="009A24CD">
            <w:pPr>
              <w:spacing w:after="0"/>
              <w:ind w:left="135"/>
              <w:rPr>
                <w:lang w:val="ru-RU"/>
              </w:rPr>
            </w:pPr>
            <w:r w:rsidRPr="009A24CD">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А. В. Жвалевский и Е. Б. Пастернак. «Время всегда хорошее»; В. В. Ледерман. </w:t>
            </w:r>
            <w:r w:rsidRPr="007B1342">
              <w:rPr>
                <w:rFonts w:ascii="Times New Roman" w:hAnsi="Times New Roman"/>
                <w:color w:val="000000"/>
                <w:sz w:val="24"/>
                <w:lang w:val="ru-RU"/>
              </w:rPr>
              <w:t>«Календарь м</w:t>
            </w:r>
            <w:proofErr w:type="gramStart"/>
            <w:r w:rsidRPr="007B1342">
              <w:rPr>
                <w:rFonts w:ascii="Times New Roman" w:hAnsi="Times New Roman"/>
                <w:color w:val="000000"/>
                <w:sz w:val="24"/>
                <w:lang w:val="ru-RU"/>
              </w:rPr>
              <w:t>а(</w:t>
            </w:r>
            <w:proofErr w:type="gramEnd"/>
            <w:r w:rsidRPr="007B1342">
              <w:rPr>
                <w:rFonts w:ascii="Times New Roman" w:hAnsi="Times New Roman"/>
                <w:color w:val="000000"/>
                <w:sz w:val="24"/>
                <w:lang w:val="ru-RU"/>
              </w:rPr>
              <w:t>й)я» и др.</w:t>
            </w:r>
          </w:p>
        </w:tc>
        <w:tc>
          <w:tcPr>
            <w:tcW w:w="952" w:type="dxa"/>
            <w:tcMar>
              <w:top w:w="50" w:type="dxa"/>
              <w:left w:w="100" w:type="dxa"/>
            </w:tcMar>
            <w:vAlign w:val="center"/>
          </w:tcPr>
          <w:p w:rsidR="006C580D" w:rsidRDefault="009A24CD">
            <w:pPr>
              <w:spacing w:after="0"/>
              <w:ind w:left="135"/>
              <w:jc w:val="center"/>
            </w:pPr>
            <w:r w:rsidRPr="007B134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6C580D" w:rsidRPr="007B1342" w:rsidRDefault="009A24CD">
            <w:pPr>
              <w:spacing w:after="0"/>
              <w:ind w:left="135"/>
              <w:rPr>
                <w:lang w:val="ru-RU"/>
              </w:rPr>
            </w:pPr>
            <w:r w:rsidRPr="009A24CD">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Ж. Верн. «Дети капитана Гранта» (главы по выбору); Х. Ли. </w:t>
            </w:r>
            <w:r w:rsidRPr="007B1342">
              <w:rPr>
                <w:rFonts w:ascii="Times New Roman" w:hAnsi="Times New Roman"/>
                <w:color w:val="000000"/>
                <w:sz w:val="24"/>
                <w:lang w:val="ru-RU"/>
              </w:rPr>
              <w:t>«Убить пересмешника» (главы по выбору) и др.</w:t>
            </w:r>
          </w:p>
        </w:tc>
        <w:tc>
          <w:tcPr>
            <w:tcW w:w="952" w:type="dxa"/>
            <w:tcMar>
              <w:top w:w="50" w:type="dxa"/>
              <w:left w:w="100" w:type="dxa"/>
            </w:tcMar>
            <w:vAlign w:val="center"/>
          </w:tcPr>
          <w:p w:rsidR="006C580D" w:rsidRDefault="009A24CD">
            <w:pPr>
              <w:spacing w:after="0"/>
              <w:ind w:left="135"/>
              <w:jc w:val="center"/>
            </w:pPr>
            <w:r w:rsidRPr="007B134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487" w:type="dxa"/>
            <w:tcMar>
              <w:top w:w="50" w:type="dxa"/>
              <w:left w:w="100" w:type="dxa"/>
            </w:tcMar>
            <w:vAlign w:val="center"/>
          </w:tcPr>
          <w:p w:rsidR="006C580D" w:rsidRDefault="009A24CD">
            <w:pPr>
              <w:spacing w:after="0"/>
            </w:pPr>
            <w:r>
              <w:rPr>
                <w:rFonts w:ascii="Times New Roman" w:hAnsi="Times New Roman"/>
                <w:color w:val="000000"/>
                <w:sz w:val="24"/>
              </w:rPr>
              <w:t>7.4</w:t>
            </w:r>
          </w:p>
        </w:tc>
        <w:tc>
          <w:tcPr>
            <w:tcW w:w="3256" w:type="dxa"/>
            <w:tcMar>
              <w:top w:w="50" w:type="dxa"/>
              <w:left w:w="100" w:type="dxa"/>
            </w:tcMar>
            <w:vAlign w:val="center"/>
          </w:tcPr>
          <w:p w:rsidR="006C580D" w:rsidRPr="007B1342" w:rsidRDefault="009A24CD">
            <w:pPr>
              <w:spacing w:after="0"/>
              <w:ind w:left="135"/>
              <w:rPr>
                <w:lang w:val="ru-RU"/>
              </w:rPr>
            </w:pPr>
            <w:r w:rsidRPr="009A24CD">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Дж. К. Роулинг. «Гарри Поттер» (главы по выбору), Д. У. Джонс. </w:t>
            </w:r>
            <w:r w:rsidRPr="007B1342">
              <w:rPr>
                <w:rFonts w:ascii="Times New Roman" w:hAnsi="Times New Roman"/>
                <w:color w:val="000000"/>
                <w:sz w:val="24"/>
                <w:lang w:val="ru-RU"/>
              </w:rPr>
              <w:t>«Дом с характером» и др.</w:t>
            </w:r>
          </w:p>
        </w:tc>
        <w:tc>
          <w:tcPr>
            <w:tcW w:w="952" w:type="dxa"/>
            <w:tcMar>
              <w:top w:w="50" w:type="dxa"/>
              <w:left w:w="100" w:type="dxa"/>
            </w:tcMar>
            <w:vAlign w:val="center"/>
          </w:tcPr>
          <w:p w:rsidR="006C580D" w:rsidRDefault="009A24CD">
            <w:pPr>
              <w:spacing w:after="0"/>
              <w:ind w:left="135"/>
              <w:jc w:val="center"/>
            </w:pPr>
            <w:r w:rsidRPr="007B134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6C580D" w:rsidRDefault="006C580D">
            <w:pPr>
              <w:spacing w:after="0"/>
              <w:ind w:left="135"/>
              <w:jc w:val="center"/>
            </w:pPr>
          </w:p>
        </w:tc>
        <w:tc>
          <w:tcPr>
            <w:tcW w:w="1759" w:type="dxa"/>
            <w:tcMar>
              <w:top w:w="50" w:type="dxa"/>
              <w:left w:w="100" w:type="dxa"/>
            </w:tcMar>
            <w:vAlign w:val="center"/>
          </w:tcPr>
          <w:p w:rsidR="006C580D" w:rsidRDefault="006C580D">
            <w:pPr>
              <w:spacing w:after="0"/>
              <w:ind w:left="135"/>
              <w:jc w:val="center"/>
            </w:pPr>
          </w:p>
        </w:tc>
        <w:tc>
          <w:tcPr>
            <w:tcW w:w="2575"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41542</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6C580D">
        <w:trPr>
          <w:trHeight w:val="144"/>
          <w:tblCellSpacing w:w="20" w:type="nil"/>
        </w:trPr>
        <w:tc>
          <w:tcPr>
            <w:tcW w:w="510"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281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Наименование разделов и тем программы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994"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71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805"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Древнерусские повести</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дна повесть по выбору). Например, «Поучение» Владимира Мономаха (в сокращении)</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2.</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Стихотворения (не менее четырёх)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Ю. Лермонтов. Стихотворения (не менее четырёх). </w:t>
            </w:r>
            <w:proofErr w:type="gramStart"/>
            <w:r w:rsidRPr="009A24CD">
              <w:rPr>
                <w:rFonts w:ascii="Times New Roman" w:hAnsi="Times New Roman"/>
                <w:color w:val="000000"/>
                <w:sz w:val="24"/>
                <w:lang w:val="ru-RU"/>
              </w:rPr>
              <w:t xml:space="preserve">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w:t>
            </w:r>
            <w:r w:rsidRPr="009A24CD">
              <w:rPr>
                <w:rFonts w:ascii="Times New Roman" w:hAnsi="Times New Roman"/>
                <w:color w:val="000000"/>
                <w:sz w:val="24"/>
                <w:lang w:val="ru-RU"/>
              </w:rPr>
              <w:lastRenderedPageBreak/>
              <w:t>и удалого купца Калашникова»</w:t>
            </w:r>
            <w:proofErr w:type="gramEnd"/>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3.</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Рассказы из цикла «Записки охотника» (два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«Бирюк», «Хорь и Калиныч» и др. Стихотворения в прозе. Например, «Русский язык», «Воробей»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281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Е. Салтыков-Щедрин. Сказки (две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и зарубежных писателей на историческую </w:t>
            </w:r>
            <w:r w:rsidRPr="009A24CD">
              <w:rPr>
                <w:rFonts w:ascii="Times New Roman" w:hAnsi="Times New Roman"/>
                <w:color w:val="000000"/>
                <w:sz w:val="24"/>
                <w:lang w:val="ru-RU"/>
              </w:rPr>
              <w:lastRenderedPageBreak/>
              <w:t>тему</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двух). Например, произведения А. К. Толстого, Р. Сабатини, Ф. Купера</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4.</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9A24CD">
              <w:rPr>
                <w:rFonts w:ascii="Times New Roman" w:hAnsi="Times New Roman"/>
                <w:b/>
                <w:color w:val="000000"/>
                <w:sz w:val="24"/>
                <w:lang w:val="ru-RU"/>
              </w:rPr>
              <w:t xml:space="preserve"> — начала </w:t>
            </w:r>
            <w:r>
              <w:rPr>
                <w:rFonts w:ascii="Times New Roman" w:hAnsi="Times New Roman"/>
                <w:b/>
                <w:color w:val="000000"/>
                <w:sz w:val="24"/>
              </w:rPr>
              <w:t>XX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М. М. Зощенко, А.Т.Аверченко, Н. Тэффи, О. Генри, Я. Гашека</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5.</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9A24CD">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стихотворения А. А. Блока, Н. С. Гумилёва, М. И. Цветаевой </w:t>
            </w:r>
            <w:r w:rsidRPr="009A24CD">
              <w:rPr>
                <w:rFonts w:ascii="Times New Roman" w:hAnsi="Times New Roman"/>
                <w:color w:val="000000"/>
                <w:sz w:val="24"/>
                <w:lang w:val="ru-RU"/>
              </w:rPr>
              <w:lastRenderedPageBreak/>
              <w:t>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М.А. Шолохов. «Донские рассказы» (один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«Родинка», «Чужая кровь»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6.</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произведения Ф. А. Абрамова, В. П. Астафьева, В. И. Белова, Ф. А. </w:t>
            </w:r>
            <w:r w:rsidRPr="009A24CD">
              <w:rPr>
                <w:rFonts w:ascii="Times New Roman" w:hAnsi="Times New Roman"/>
                <w:color w:val="000000"/>
                <w:sz w:val="24"/>
                <w:lang w:val="ru-RU"/>
              </w:rPr>
              <w:lastRenderedPageBreak/>
              <w:t>Искандера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lastRenderedPageBreak/>
              <w:t>6.4</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Тема взаимоотношения поколений, становления человека, выбора им жизненного пути</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7B1342">
              <w:rPr>
                <w:rFonts w:ascii="Times New Roman" w:hAnsi="Times New Roman"/>
                <w:color w:val="000000"/>
                <w:sz w:val="24"/>
                <w:lang w:val="ru-RU"/>
              </w:rPr>
              <w:t>(</w:t>
            </w:r>
            <w:proofErr w:type="gramStart"/>
            <w:r w:rsidRPr="007B1342">
              <w:rPr>
                <w:rFonts w:ascii="Times New Roman" w:hAnsi="Times New Roman"/>
                <w:color w:val="000000"/>
                <w:sz w:val="24"/>
                <w:lang w:val="ru-RU"/>
              </w:rPr>
              <w:t>н</w:t>
            </w:r>
            <w:proofErr w:type="gramEnd"/>
            <w:r w:rsidRPr="007B1342">
              <w:rPr>
                <w:rFonts w:ascii="Times New Roman" w:hAnsi="Times New Roman"/>
                <w:color w:val="000000"/>
                <w:sz w:val="24"/>
                <w:lang w:val="ru-RU"/>
              </w:rPr>
              <w:t xml:space="preserve">е менее двух произведений современных отечественных и зарубежных писателей). </w:t>
            </w:r>
            <w:r w:rsidRPr="009A24CD">
              <w:rPr>
                <w:rFonts w:ascii="Times New Roman" w:hAnsi="Times New Roman"/>
                <w:color w:val="000000"/>
                <w:sz w:val="24"/>
                <w:lang w:val="ru-RU"/>
              </w:rPr>
              <w:t>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2816" w:type="dxa"/>
            <w:tcMar>
              <w:top w:w="50" w:type="dxa"/>
              <w:left w:w="100" w:type="dxa"/>
            </w:tcMar>
            <w:vAlign w:val="center"/>
          </w:tcPr>
          <w:p w:rsidR="006C580D" w:rsidRDefault="009A24CD">
            <w:pPr>
              <w:spacing w:after="0"/>
              <w:ind w:left="135"/>
            </w:pPr>
            <w:proofErr w:type="gramStart"/>
            <w:r w:rsidRPr="009A24CD">
              <w:rPr>
                <w:rFonts w:ascii="Times New Roman" w:hAnsi="Times New Roman"/>
                <w:color w:val="000000"/>
                <w:sz w:val="24"/>
                <w:lang w:val="ru-RU"/>
              </w:rPr>
              <w:t>Зарубежная</w:t>
            </w:r>
            <w:proofErr w:type="gramEnd"/>
            <w:r w:rsidRPr="009A24CD">
              <w:rPr>
                <w:rFonts w:ascii="Times New Roman" w:hAnsi="Times New Roman"/>
                <w:color w:val="000000"/>
                <w:sz w:val="24"/>
                <w:lang w:val="ru-RU"/>
              </w:rPr>
              <w:t xml:space="preserve"> новеллистика. (одно-два произведения по выбору). Например, П. Мериме</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510" w:type="dxa"/>
            <w:tcMar>
              <w:top w:w="50" w:type="dxa"/>
              <w:left w:w="100" w:type="dxa"/>
            </w:tcMar>
            <w:vAlign w:val="center"/>
          </w:tcPr>
          <w:p w:rsidR="006C580D" w:rsidRDefault="009A24CD">
            <w:pPr>
              <w:spacing w:after="0"/>
            </w:pPr>
            <w:r>
              <w:rPr>
                <w:rFonts w:ascii="Times New Roman" w:hAnsi="Times New Roman"/>
                <w:color w:val="000000"/>
                <w:sz w:val="24"/>
              </w:rPr>
              <w:t>7.3</w:t>
            </w:r>
          </w:p>
        </w:tc>
        <w:tc>
          <w:tcPr>
            <w:tcW w:w="281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де </w:t>
            </w:r>
            <w:proofErr w:type="gramStart"/>
            <w:r w:rsidRPr="009A24CD">
              <w:rPr>
                <w:rFonts w:ascii="Times New Roman" w:hAnsi="Times New Roman"/>
                <w:color w:val="000000"/>
                <w:sz w:val="24"/>
                <w:lang w:val="ru-RU"/>
              </w:rPr>
              <w:t>Сент</w:t>
            </w:r>
            <w:proofErr w:type="gramEnd"/>
            <w:r w:rsidRPr="009A24CD">
              <w:rPr>
                <w:rFonts w:ascii="Times New Roman" w:hAnsi="Times New Roman"/>
                <w:color w:val="000000"/>
                <w:sz w:val="24"/>
                <w:lang w:val="ru-RU"/>
              </w:rPr>
              <w:t xml:space="preserve"> Экзюпери. Повесть-сказка «Маленький принц»</w:t>
            </w:r>
          </w:p>
        </w:tc>
        <w:tc>
          <w:tcPr>
            <w:tcW w:w="99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6C580D" w:rsidRDefault="006C580D">
            <w:pPr>
              <w:spacing w:after="0"/>
              <w:ind w:left="135"/>
              <w:jc w:val="center"/>
            </w:pPr>
          </w:p>
        </w:tc>
        <w:tc>
          <w:tcPr>
            <w:tcW w:w="1805" w:type="dxa"/>
            <w:tcMar>
              <w:top w:w="50" w:type="dxa"/>
              <w:left w:w="100" w:type="dxa"/>
            </w:tcMar>
            <w:vAlign w:val="center"/>
          </w:tcPr>
          <w:p w:rsidR="006C580D" w:rsidRDefault="006C580D">
            <w:pPr>
              <w:spacing w:after="0"/>
              <w:ind w:left="135"/>
              <w:jc w:val="center"/>
            </w:pPr>
          </w:p>
        </w:tc>
        <w:tc>
          <w:tcPr>
            <w:tcW w:w="269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41727</w:t>
              </w:r>
              <w:r>
                <w:rPr>
                  <w:rFonts w:ascii="Times New Roman" w:hAnsi="Times New Roman"/>
                  <w:color w:val="0000FF"/>
                  <w:u w:val="single"/>
                </w:rPr>
                <w:t>e</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6C580D">
        <w:trPr>
          <w:trHeight w:val="144"/>
          <w:tblCellSpacing w:w="20" w:type="nil"/>
        </w:trPr>
        <w:tc>
          <w:tcPr>
            <w:tcW w:w="50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2904"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Наименование разделов и тем программы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985"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70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796"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3.</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Стихотворения (не менее двух). Например, «К Чаадаеву», «Анчар» и др. «Маленькие трагедии» (одна пьеса по выбору). Например</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Моцарт и Сальери», «Каменный гость». Роман «Капитанская дочка»</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«Я не хочу, чтоб свет узнал…», «Из-под таинственной, </w:t>
            </w:r>
            <w:r w:rsidRPr="009A24CD">
              <w:rPr>
                <w:rFonts w:ascii="Times New Roman" w:hAnsi="Times New Roman"/>
                <w:color w:val="000000"/>
                <w:sz w:val="24"/>
                <w:lang w:val="ru-RU"/>
              </w:rPr>
              <w:lastRenderedPageBreak/>
              <w:t>холодной полумаски…», «Нищий» и др. Поэма «Мцыри»</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5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lastRenderedPageBreak/>
              <w:t>3.3</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4.</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Повести (одна по выбору). Например, «Ася»</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Первая любовь»</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5.</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писателей русского зарубежья (не менее двух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Поэзия первой половины ХХ века (не менее трёх стихотворений на тему «Человек и эпоха»</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стихотворения В. В. Маяковского, М. И. </w:t>
            </w:r>
            <w:r w:rsidRPr="009A24CD">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lastRenderedPageBreak/>
              <w:t>5.3</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6.</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Т. Твардовский. </w:t>
            </w:r>
            <w:proofErr w:type="gramStart"/>
            <w:r w:rsidRPr="009A24CD">
              <w:rPr>
                <w:rFonts w:ascii="Times New Roman" w:hAnsi="Times New Roman"/>
                <w:color w:val="000000"/>
                <w:sz w:val="24"/>
                <w:lang w:val="ru-RU"/>
              </w:rPr>
              <w:t>Поэма «Василий Тёркин» (главы «Переправа», «Гармонь», «Два солдата», «Поединок» и др.)</w:t>
            </w:r>
            <w:proofErr w:type="gramEnd"/>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двух)</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290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двух произведений на тему «Человек в ситуации нравственного выбора»)</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произведения В. П. Астафьева,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lastRenderedPageBreak/>
              <w:t>6.7</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трёх стихотворений)</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290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506"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290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6C580D" w:rsidRDefault="006C580D">
            <w:pPr>
              <w:spacing w:after="0"/>
              <w:ind w:left="135"/>
              <w:jc w:val="center"/>
            </w:pPr>
          </w:p>
        </w:tc>
        <w:tc>
          <w:tcPr>
            <w:tcW w:w="1796" w:type="dxa"/>
            <w:tcMar>
              <w:top w:w="50" w:type="dxa"/>
              <w:left w:w="100" w:type="dxa"/>
            </w:tcMar>
            <w:vAlign w:val="center"/>
          </w:tcPr>
          <w:p w:rsidR="006C580D" w:rsidRDefault="006C580D">
            <w:pPr>
              <w:spacing w:after="0"/>
              <w:ind w:left="135"/>
              <w:jc w:val="center"/>
            </w:pPr>
          </w:p>
        </w:tc>
        <w:tc>
          <w:tcPr>
            <w:tcW w:w="2670"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4196</w:t>
              </w:r>
              <w:r>
                <w:rPr>
                  <w:rFonts w:ascii="Times New Roman" w:hAnsi="Times New Roman"/>
                  <w:color w:val="0000FF"/>
                  <w:u w:val="single"/>
                </w:rPr>
                <w:t>be</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6C580D" w:rsidRDefault="006C580D"/>
        </w:tc>
      </w:tr>
    </w:tbl>
    <w:p w:rsidR="006C580D" w:rsidRDefault="006C580D">
      <w:pPr>
        <w:rPr>
          <w:lang w:val="ru-RU"/>
        </w:rPr>
      </w:pPr>
    </w:p>
    <w:p w:rsidR="009A24CD" w:rsidRDefault="009A24CD">
      <w:pPr>
        <w:rPr>
          <w:lang w:val="ru-RU"/>
        </w:rPr>
      </w:pPr>
    </w:p>
    <w:p w:rsidR="006C580D" w:rsidRDefault="009A24CD">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6C580D">
        <w:trPr>
          <w:trHeight w:val="144"/>
          <w:tblCellSpacing w:w="20" w:type="nil"/>
        </w:trPr>
        <w:tc>
          <w:tcPr>
            <w:tcW w:w="501"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299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Наименование разделов и тем программы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977"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69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787"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2992" w:type="dxa"/>
            <w:tcMar>
              <w:top w:w="50" w:type="dxa"/>
              <w:left w:w="100" w:type="dxa"/>
            </w:tcMar>
            <w:vAlign w:val="center"/>
          </w:tcPr>
          <w:p w:rsidR="006C580D" w:rsidRDefault="009A24CD">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 Р. Державин. Стихотворения (два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«Властителям и судиям», «Памятник»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2.3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6"/>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b/>
                <w:color w:val="000000"/>
                <w:sz w:val="24"/>
                <w:lang w:val="ru-RU"/>
              </w:rPr>
              <w:t>Раздел 3.</w:t>
            </w:r>
            <w:r w:rsidRPr="009A24CD">
              <w:rPr>
                <w:rFonts w:ascii="Times New Roman" w:hAnsi="Times New Roman"/>
                <w:color w:val="000000"/>
                <w:sz w:val="24"/>
                <w:lang w:val="ru-RU"/>
              </w:rPr>
              <w:t xml:space="preserve"> </w:t>
            </w:r>
            <w:r w:rsidRPr="009A24CD">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9A24CD">
              <w:rPr>
                <w:rFonts w:ascii="Times New Roman" w:hAnsi="Times New Roman"/>
                <w:b/>
                <w:color w:val="000000"/>
                <w:sz w:val="24"/>
                <w:lang w:val="ru-RU"/>
              </w:rPr>
              <w:t xml:space="preserve"> века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А. Жуковский. Баллады, элегии</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дна-две по выбору). Например, «Светлана», «Невыразимое», «Море»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А. С. Пушкин. Стихотворения</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w:t>
            </w:r>
            <w:proofErr w:type="gramStart"/>
            <w:r w:rsidRPr="009A24CD">
              <w:rPr>
                <w:rFonts w:ascii="Times New Roman" w:hAnsi="Times New Roman"/>
                <w:color w:val="000000"/>
                <w:sz w:val="24"/>
                <w:lang w:val="ru-RU"/>
              </w:rPr>
              <w:t xml:space="preserve">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w:t>
            </w:r>
            <w:proofErr w:type="gramEnd"/>
            <w:r>
              <w:rPr>
                <w:rFonts w:ascii="Times New Roman" w:hAnsi="Times New Roman"/>
                <w:color w:val="000000"/>
                <w:sz w:val="24"/>
              </w:rPr>
              <w:t xml:space="preserve"> Роман в стихах «Евгений Онегин»</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 (одно произведение по выбору)</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6C580D" w:rsidRDefault="006C580D"/>
        </w:tc>
      </w:tr>
      <w:tr w:rsidR="006C580D">
        <w:trPr>
          <w:trHeight w:val="144"/>
          <w:tblCellSpacing w:w="20" w:type="nil"/>
        </w:trPr>
        <w:tc>
          <w:tcPr>
            <w:tcW w:w="0" w:type="auto"/>
            <w:gridSpan w:val="6"/>
            <w:tcMar>
              <w:top w:w="50" w:type="dxa"/>
              <w:left w:w="100" w:type="dxa"/>
            </w:tcMar>
            <w:vAlign w:val="center"/>
          </w:tcPr>
          <w:p w:rsidR="006C580D" w:rsidRDefault="009A24C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У. Шекспир. Трагедия «Гамлет» </w:t>
            </w:r>
            <w:r w:rsidRPr="009A24CD">
              <w:rPr>
                <w:rFonts w:ascii="Times New Roman" w:hAnsi="Times New Roman"/>
                <w:color w:val="000000"/>
                <w:sz w:val="24"/>
                <w:lang w:val="ru-RU"/>
              </w:rPr>
              <w:lastRenderedPageBreak/>
              <w:t>(фрагменты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501"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C580D" w:rsidRDefault="006C580D"/>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rsidRPr="008F6EE7">
        <w:trPr>
          <w:trHeight w:val="144"/>
          <w:tblCellSpacing w:w="20" w:type="nil"/>
        </w:trPr>
        <w:tc>
          <w:tcPr>
            <w:tcW w:w="0" w:type="auto"/>
            <w:gridSpan w:val="2"/>
            <w:tcMar>
              <w:top w:w="50" w:type="dxa"/>
              <w:left w:w="100" w:type="dxa"/>
            </w:tcMar>
            <w:vAlign w:val="center"/>
          </w:tcPr>
          <w:p w:rsidR="006C580D" w:rsidRDefault="009A24C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6C580D" w:rsidRDefault="006C580D">
            <w:pPr>
              <w:spacing w:after="0"/>
              <w:ind w:left="135"/>
              <w:jc w:val="center"/>
            </w:pPr>
          </w:p>
        </w:tc>
        <w:tc>
          <w:tcPr>
            <w:tcW w:w="1787" w:type="dxa"/>
            <w:tcMar>
              <w:top w:w="50" w:type="dxa"/>
              <w:left w:w="100" w:type="dxa"/>
            </w:tcMar>
            <w:vAlign w:val="center"/>
          </w:tcPr>
          <w:p w:rsidR="006C580D" w:rsidRDefault="006C580D">
            <w:pPr>
              <w:spacing w:after="0"/>
              <w:ind w:left="135"/>
              <w:jc w:val="center"/>
            </w:pPr>
          </w:p>
        </w:tc>
        <w:tc>
          <w:tcPr>
            <w:tcW w:w="264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41</w:t>
              </w:r>
              <w:r>
                <w:rPr>
                  <w:rFonts w:ascii="Times New Roman" w:hAnsi="Times New Roman"/>
                  <w:color w:val="0000FF"/>
                  <w:u w:val="single"/>
                </w:rPr>
                <w:t>b</w:t>
              </w:r>
              <w:r w:rsidRPr="009A24CD">
                <w:rPr>
                  <w:rFonts w:ascii="Times New Roman" w:hAnsi="Times New Roman"/>
                  <w:color w:val="0000FF"/>
                  <w:u w:val="single"/>
                  <w:lang w:val="ru-RU"/>
                </w:rPr>
                <w:t>720</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6C580D" w:rsidRDefault="006C580D"/>
        </w:tc>
      </w:tr>
    </w:tbl>
    <w:p w:rsidR="009A24CD" w:rsidRDefault="009A24CD"/>
    <w:p w:rsidR="006C580D" w:rsidRDefault="009A24CD" w:rsidP="009A24CD">
      <w:pPr>
        <w:tabs>
          <w:tab w:val="left" w:pos="960"/>
        </w:tabs>
        <w:sectPr w:rsidR="006C580D">
          <w:pgSz w:w="16383" w:h="11906" w:orient="landscape"/>
          <w:pgMar w:top="1134" w:right="850" w:bottom="1134" w:left="1701" w:header="720" w:footer="720" w:gutter="0"/>
          <w:cols w:space="720"/>
        </w:sectPr>
      </w:pPr>
      <w:r>
        <w:tab/>
      </w:r>
    </w:p>
    <w:p w:rsidR="006C580D" w:rsidRDefault="009A24CD">
      <w:pPr>
        <w:spacing w:after="0"/>
        <w:ind w:left="120"/>
      </w:pPr>
      <w:bookmarkStart w:id="99" w:name="block-8349071"/>
      <w:bookmarkEnd w:id="98"/>
      <w:r>
        <w:rPr>
          <w:rFonts w:ascii="Times New Roman" w:hAnsi="Times New Roman"/>
          <w:b/>
          <w:color w:val="000000"/>
          <w:sz w:val="28"/>
        </w:rPr>
        <w:lastRenderedPageBreak/>
        <w:t xml:space="preserve"> ПОУРОЧНОЕ ПЛАНИРОВАНИЕ </w:t>
      </w:r>
    </w:p>
    <w:p w:rsidR="006C580D" w:rsidRDefault="009A24C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6C580D">
        <w:trPr>
          <w:trHeight w:val="144"/>
          <w:tblCellSpacing w:w="20" w:type="nil"/>
        </w:trPr>
        <w:tc>
          <w:tcPr>
            <w:tcW w:w="473"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299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Тема урока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Дата изучения </w:t>
            </w:r>
          </w:p>
          <w:p w:rsidR="006C580D" w:rsidRDefault="006C580D">
            <w:pPr>
              <w:spacing w:after="0"/>
              <w:ind w:left="135"/>
            </w:pPr>
          </w:p>
        </w:tc>
        <w:tc>
          <w:tcPr>
            <w:tcW w:w="1981"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834"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533"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631"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19572</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195838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195946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w:t>
              </w:r>
              <w:r>
                <w:rPr>
                  <w:rFonts w:ascii="Times New Roman" w:hAnsi="Times New Roman"/>
                  <w:color w:val="0000FF"/>
                  <w:u w:val="single"/>
                </w:rPr>
                <w:t>a</w:t>
              </w:r>
              <w:r w:rsidRPr="009A24CD">
                <w:rPr>
                  <w:rFonts w:ascii="Times New Roman" w:hAnsi="Times New Roman"/>
                  <w:color w:val="0000FF"/>
                  <w:u w:val="single"/>
                  <w:lang w:val="ru-RU"/>
                </w:rPr>
                <w:t>5</w:t>
              </w:r>
              <w:r>
                <w:rPr>
                  <w:rFonts w:ascii="Times New Roman" w:hAnsi="Times New Roman"/>
                  <w:color w:val="0000FF"/>
                  <w:u w:val="single"/>
                </w:rPr>
                <w:t>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w:t>
              </w:r>
              <w:r>
                <w:rPr>
                  <w:rFonts w:ascii="Times New Roman" w:hAnsi="Times New Roman"/>
                  <w:color w:val="0000FF"/>
                  <w:u w:val="single"/>
                </w:rPr>
                <w:t>c</w:t>
              </w:r>
              <w:r w:rsidRPr="009A24CD">
                <w:rPr>
                  <w:rFonts w:ascii="Times New Roman" w:hAnsi="Times New Roman"/>
                  <w:color w:val="0000FF"/>
                  <w:u w:val="single"/>
                  <w:lang w:val="ru-RU"/>
                </w:rPr>
                <w:t>02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w:t>
              </w:r>
              <w:r>
                <w:rPr>
                  <w:rFonts w:ascii="Times New Roman" w:hAnsi="Times New Roman"/>
                  <w:color w:val="0000FF"/>
                  <w:u w:val="single"/>
                </w:rPr>
                <w:t>d</w:t>
              </w:r>
              <w:r w:rsidRPr="009A24CD">
                <w:rPr>
                  <w:rFonts w:ascii="Times New Roman" w:hAnsi="Times New Roman"/>
                  <w:color w:val="0000FF"/>
                  <w:u w:val="single"/>
                  <w:lang w:val="ru-RU"/>
                </w:rPr>
                <w:t>1</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195</w:t>
              </w:r>
              <w:r>
                <w:rPr>
                  <w:rFonts w:ascii="Times New Roman" w:hAnsi="Times New Roman"/>
                  <w:color w:val="0000FF"/>
                  <w:u w:val="single"/>
                </w:rPr>
                <w:t>e</w:t>
              </w:r>
              <w:r w:rsidRPr="009A24CD">
                <w:rPr>
                  <w:rFonts w:ascii="Times New Roman" w:hAnsi="Times New Roman"/>
                  <w:color w:val="0000FF"/>
                  <w:u w:val="single"/>
                  <w:lang w:val="ru-RU"/>
                </w:rPr>
                <w:t>28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196062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Русские народные сказки. </w:t>
            </w:r>
            <w:r w:rsidRPr="009A24CD">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196170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19629</w:t>
              </w:r>
              <w:r>
                <w:rPr>
                  <w:rFonts w:ascii="Times New Roman" w:hAnsi="Times New Roman"/>
                  <w:color w:val="0000FF"/>
                  <w:u w:val="single"/>
                </w:rPr>
                <w:t>c</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2992" w:type="dxa"/>
            <w:tcMar>
              <w:top w:w="50" w:type="dxa"/>
              <w:left w:w="100" w:type="dxa"/>
            </w:tcMar>
            <w:vAlign w:val="center"/>
          </w:tcPr>
          <w:p w:rsidR="006C580D" w:rsidRDefault="009A24CD">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196418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19658</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13</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19671</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Роды и жанры </w:t>
            </w:r>
            <w:proofErr w:type="gramStart"/>
            <w:r w:rsidRPr="009A24CD">
              <w:rPr>
                <w:rFonts w:ascii="Times New Roman" w:hAnsi="Times New Roman"/>
                <w:color w:val="000000"/>
                <w:sz w:val="24"/>
                <w:lang w:val="ru-RU"/>
              </w:rPr>
              <w:t>литературы</w:t>
            </w:r>
            <w:proofErr w:type="gramEnd"/>
            <w:r w:rsidRPr="009A24CD">
              <w:rPr>
                <w:rFonts w:ascii="Times New Roman" w:hAnsi="Times New Roman"/>
                <w:color w:val="000000"/>
                <w:sz w:val="24"/>
                <w:lang w:val="ru-RU"/>
              </w:rPr>
              <w:t xml:space="preserve"> и их основные признаки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19685</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15</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w:t>
              </w:r>
              <w:r>
                <w:rPr>
                  <w:rFonts w:ascii="Times New Roman" w:hAnsi="Times New Roman"/>
                  <w:color w:val="0000FF"/>
                  <w:u w:val="single"/>
                </w:rPr>
                <w:t>a</w:t>
              </w:r>
              <w:r w:rsidRPr="009A24CD">
                <w:rPr>
                  <w:rFonts w:ascii="Times New Roman" w:hAnsi="Times New Roman"/>
                  <w:color w:val="0000FF"/>
                  <w:u w:val="single"/>
                  <w:lang w:val="ru-RU"/>
                </w:rPr>
                <w:t>9</w:t>
              </w:r>
              <w:r>
                <w:rPr>
                  <w:rFonts w:ascii="Times New Roman" w:hAnsi="Times New Roman"/>
                  <w:color w:val="0000FF"/>
                  <w:u w:val="single"/>
                </w:rPr>
                <w:t>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9A24CD">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w:t>
              </w:r>
              <w:r>
                <w:rPr>
                  <w:rFonts w:ascii="Times New Roman" w:hAnsi="Times New Roman"/>
                  <w:color w:val="0000FF"/>
                  <w:u w:val="single"/>
                </w:rPr>
                <w:t>bfc</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 А. Крылов - великий русский баснописец. Басни (три по выбору). «Волк на псарне», «Листы и Корни», «Свинья под Дубом», «Квартет», «Осёл и </w:t>
            </w:r>
            <w:r w:rsidRPr="009A24CD">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w:t>
              </w:r>
              <w:r>
                <w:rPr>
                  <w:rFonts w:ascii="Times New Roman" w:hAnsi="Times New Roman"/>
                  <w:color w:val="0000FF"/>
                  <w:u w:val="single"/>
                </w:rPr>
                <w:t>daa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18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w:t>
              </w:r>
              <w:r>
                <w:rPr>
                  <w:rFonts w:ascii="Times New Roman" w:hAnsi="Times New Roman"/>
                  <w:color w:val="0000FF"/>
                  <w:u w:val="single"/>
                </w:rPr>
                <w:t>ed</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196</w:t>
              </w:r>
              <w:r>
                <w:rPr>
                  <w:rFonts w:ascii="Times New Roman" w:hAnsi="Times New Roman"/>
                  <w:color w:val="0000FF"/>
                  <w:u w:val="single"/>
                </w:rPr>
                <w:t>fee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А. Крылов. Художественные средства изображения в баснях. Эзопов язык</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1970</w:t>
              </w:r>
              <w:r>
                <w:rPr>
                  <w:rFonts w:ascii="Times New Roman" w:hAnsi="Times New Roman"/>
                  <w:color w:val="0000FF"/>
                  <w:u w:val="single"/>
                </w:rPr>
                <w:t>fc</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Образы русской природы в произведениях поэта (не менее трёх). «Зимнее утро», «Зимний вечер», «Няне» и др.</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19720</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Лирический герой в стихотворениях поэта. Образ няни.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197354</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«Сказка о мёртвой царевне и о семи богатырях». Сюжет сказки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1974</w:t>
              </w:r>
              <w:r>
                <w:rPr>
                  <w:rFonts w:ascii="Times New Roman" w:hAnsi="Times New Roman"/>
                  <w:color w:val="0000FF"/>
                  <w:u w:val="single"/>
                </w:rPr>
                <w:t>e</w:t>
              </w:r>
              <w:r w:rsidRPr="009A24CD">
                <w:rPr>
                  <w:rFonts w:ascii="Times New Roman" w:hAnsi="Times New Roman"/>
                  <w:color w:val="0000FF"/>
                  <w:u w:val="single"/>
                  <w:lang w:val="ru-RU"/>
                </w:rPr>
                <w:t>4</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«Сказка о мёртвой царевне и о семи богатырях». Главные и второстепенные герои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197610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«Сказка о мёртвой царевне и о семи богатырях». Волшебство в сказке</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197728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С. Пушкин. «Сказка о мёртвой </w:t>
            </w:r>
            <w:r w:rsidRPr="009A24CD">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197840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w:t>
              </w:r>
              <w:r>
                <w:rPr>
                  <w:rFonts w:ascii="Times New Roman" w:hAnsi="Times New Roman"/>
                  <w:color w:val="0000FF"/>
                  <w:u w:val="single"/>
                </w:rPr>
                <w:t>bb</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w:t>
              </w:r>
              <w:r>
                <w:rPr>
                  <w:rFonts w:ascii="Times New Roman" w:hAnsi="Times New Roman"/>
                  <w:color w:val="0000FF"/>
                  <w:u w:val="single"/>
                </w:rPr>
                <w:t>d</w:t>
              </w:r>
              <w:r w:rsidRPr="009A24CD">
                <w:rPr>
                  <w:rFonts w:ascii="Times New Roman" w:hAnsi="Times New Roman"/>
                  <w:color w:val="0000FF"/>
                  <w:u w:val="single"/>
                  <w:lang w:val="ru-RU"/>
                </w:rPr>
                <w:t>4</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29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w:t>
              </w:r>
              <w:r>
                <w:rPr>
                  <w:rFonts w:ascii="Times New Roman" w:hAnsi="Times New Roman"/>
                  <w:color w:val="0000FF"/>
                  <w:u w:val="single"/>
                </w:rPr>
                <w:t>e</w:t>
              </w:r>
              <w:r w:rsidRPr="009A24CD">
                <w:rPr>
                  <w:rFonts w:ascii="Times New Roman" w:hAnsi="Times New Roman"/>
                  <w:color w:val="0000FF"/>
                  <w:u w:val="single"/>
                  <w:lang w:val="ru-RU"/>
                </w:rPr>
                <w:t>58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Н. В. Гоголь. Повесть "Ночь перед Рождеством". Сочетание </w:t>
            </w:r>
            <w:proofErr w:type="gramStart"/>
            <w:r w:rsidRPr="009A24CD">
              <w:rPr>
                <w:rFonts w:ascii="Times New Roman" w:hAnsi="Times New Roman"/>
                <w:color w:val="000000"/>
                <w:sz w:val="24"/>
                <w:lang w:val="ru-RU"/>
              </w:rPr>
              <w:t>комического</w:t>
            </w:r>
            <w:proofErr w:type="gramEnd"/>
            <w:r w:rsidRPr="009A24CD">
              <w:rPr>
                <w:rFonts w:ascii="Times New Roman" w:hAnsi="Times New Roman"/>
                <w:color w:val="000000"/>
                <w:sz w:val="24"/>
                <w:lang w:val="ru-RU"/>
              </w:rPr>
              <w:t xml:space="preserve"> и лирического. Язык произведения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197</w:t>
              </w:r>
              <w:r>
                <w:rPr>
                  <w:rFonts w:ascii="Times New Roman" w:hAnsi="Times New Roman"/>
                  <w:color w:val="0000FF"/>
                  <w:u w:val="single"/>
                </w:rPr>
                <w:t>fa</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198128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198268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 С. Тургенев. Рассказ «Муму»: история создания, прототипы </w:t>
            </w:r>
            <w:r w:rsidRPr="009A24CD">
              <w:rPr>
                <w:rFonts w:ascii="Times New Roman" w:hAnsi="Times New Roman"/>
                <w:color w:val="000000"/>
                <w:sz w:val="24"/>
                <w:lang w:val="ru-RU"/>
              </w:rPr>
              <w:lastRenderedPageBreak/>
              <w:t>героев</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198754</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198876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«Муму»: сюжет и композиция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19898</w:t>
              </w:r>
              <w:r>
                <w:rPr>
                  <w:rFonts w:ascii="Times New Roman" w:hAnsi="Times New Roman"/>
                  <w:color w:val="0000FF"/>
                  <w:u w:val="single"/>
                </w:rPr>
                <w:t>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«Муму»: система образов. Образ Герасима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w:t>
              </w:r>
              <w:r>
                <w:rPr>
                  <w:rFonts w:ascii="Times New Roman" w:hAnsi="Times New Roman"/>
                  <w:color w:val="0000FF"/>
                  <w:u w:val="single"/>
                </w:rPr>
                <w:t>aba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w:t>
              </w:r>
              <w:r>
                <w:rPr>
                  <w:rFonts w:ascii="Times New Roman" w:hAnsi="Times New Roman"/>
                  <w:color w:val="0000FF"/>
                  <w:u w:val="single"/>
                </w:rPr>
                <w:t>c</w:t>
              </w:r>
              <w:r w:rsidRPr="009A24CD">
                <w:rPr>
                  <w:rFonts w:ascii="Times New Roman" w:hAnsi="Times New Roman"/>
                  <w:color w:val="0000FF"/>
                  <w:u w:val="single"/>
                  <w:lang w:val="ru-RU"/>
                </w:rPr>
                <w:t>36</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39</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9A24CD">
              <w:rPr>
                <w:rFonts w:ascii="Times New Roman" w:hAnsi="Times New Roman"/>
                <w:color w:val="000000"/>
                <w:sz w:val="24"/>
                <w:lang w:val="ru-RU"/>
              </w:rPr>
              <w:t xml:space="preserve">.. </w:t>
            </w:r>
            <w:proofErr w:type="gramEnd"/>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198380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А. Некрасов. Поэма «Мороз, Красный нос» (фрагмент). Анализ произведения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198498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А. Некрасов. Поэма «Мороз, Красный нос». Тематика, проблематика, система образов</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1985</w:t>
              </w:r>
              <w:r>
                <w:rPr>
                  <w:rFonts w:ascii="Times New Roman" w:hAnsi="Times New Roman"/>
                  <w:color w:val="0000FF"/>
                  <w:u w:val="single"/>
                </w:rPr>
                <w:t>ce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w:t>
              </w:r>
              <w:r>
                <w:rPr>
                  <w:rFonts w:ascii="Times New Roman" w:hAnsi="Times New Roman"/>
                  <w:color w:val="0000FF"/>
                  <w:u w:val="single"/>
                </w:rPr>
                <w:t>d</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2992" w:type="dxa"/>
            <w:tcMar>
              <w:top w:w="50" w:type="dxa"/>
              <w:left w:w="100" w:type="dxa"/>
            </w:tcMar>
            <w:vAlign w:val="center"/>
          </w:tcPr>
          <w:p w:rsidR="006C580D" w:rsidRPr="008F6EE7" w:rsidRDefault="009A24CD">
            <w:pPr>
              <w:spacing w:after="0"/>
              <w:ind w:left="135"/>
              <w:rPr>
                <w:lang w:val="ru-RU"/>
              </w:rPr>
            </w:pPr>
            <w:r w:rsidRPr="009A24CD">
              <w:rPr>
                <w:rFonts w:ascii="Times New Roman" w:hAnsi="Times New Roman"/>
                <w:color w:val="000000"/>
                <w:sz w:val="24"/>
                <w:lang w:val="ru-RU"/>
              </w:rPr>
              <w:t xml:space="preserve">Л. Н. Толстой. Рассказ </w:t>
            </w:r>
            <w:r w:rsidRPr="009A24CD">
              <w:rPr>
                <w:rFonts w:ascii="Times New Roman" w:hAnsi="Times New Roman"/>
                <w:color w:val="000000"/>
                <w:sz w:val="24"/>
                <w:lang w:val="ru-RU"/>
              </w:rPr>
              <w:lastRenderedPageBreak/>
              <w:t xml:space="preserve">«Кавказский пленник». Жилин и Костылин. </w:t>
            </w:r>
            <w:r w:rsidRPr="008F6EE7">
              <w:rPr>
                <w:rFonts w:ascii="Times New Roman" w:hAnsi="Times New Roman"/>
                <w:color w:val="000000"/>
                <w:sz w:val="24"/>
                <w:lang w:val="ru-RU"/>
              </w:rPr>
              <w:t>Сравнительная характеристика образов</w:t>
            </w:r>
          </w:p>
        </w:tc>
        <w:tc>
          <w:tcPr>
            <w:tcW w:w="834" w:type="dxa"/>
            <w:tcMar>
              <w:top w:w="50" w:type="dxa"/>
              <w:left w:w="100" w:type="dxa"/>
            </w:tcMar>
            <w:vAlign w:val="center"/>
          </w:tcPr>
          <w:p w:rsidR="006C580D" w:rsidRDefault="009A24CD">
            <w:pPr>
              <w:spacing w:after="0"/>
              <w:ind w:left="135"/>
              <w:jc w:val="center"/>
            </w:pPr>
            <w:r w:rsidRPr="008F6EE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199028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6C580D" w:rsidRPr="008F6EE7" w:rsidRDefault="009A24CD">
            <w:pPr>
              <w:spacing w:after="0"/>
              <w:ind w:left="135"/>
              <w:rPr>
                <w:lang w:val="ru-RU"/>
              </w:rPr>
            </w:pPr>
            <w:r w:rsidRPr="009A24CD">
              <w:rPr>
                <w:rFonts w:ascii="Times New Roman" w:hAnsi="Times New Roman"/>
                <w:color w:val="000000"/>
                <w:sz w:val="24"/>
                <w:lang w:val="ru-RU"/>
              </w:rPr>
              <w:t xml:space="preserve">Л. Н. Толстой. Рассказ «Кавказский пленник». Жилин и Дина. </w:t>
            </w:r>
            <w:r w:rsidRPr="008F6EE7">
              <w:rPr>
                <w:rFonts w:ascii="Times New Roman" w:hAnsi="Times New Roman"/>
                <w:color w:val="000000"/>
                <w:sz w:val="24"/>
                <w:lang w:val="ru-RU"/>
              </w:rPr>
              <w:t>Образы татар</w:t>
            </w:r>
          </w:p>
        </w:tc>
        <w:tc>
          <w:tcPr>
            <w:tcW w:w="834" w:type="dxa"/>
            <w:tcMar>
              <w:top w:w="50" w:type="dxa"/>
              <w:left w:w="100" w:type="dxa"/>
            </w:tcMar>
            <w:vAlign w:val="center"/>
          </w:tcPr>
          <w:p w:rsidR="006C580D" w:rsidRDefault="009A24CD">
            <w:pPr>
              <w:spacing w:after="0"/>
              <w:ind w:left="135"/>
              <w:jc w:val="center"/>
            </w:pPr>
            <w:r w:rsidRPr="008F6EE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198</w:t>
              </w:r>
              <w:r>
                <w:rPr>
                  <w:rFonts w:ascii="Times New Roman" w:hAnsi="Times New Roman"/>
                  <w:color w:val="0000FF"/>
                  <w:u w:val="single"/>
                </w:rPr>
                <w:t>ea</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«Кавказский пленник». Нравственный облик героев</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19914</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«Кавказский пленник»</w:t>
            </w:r>
            <w:proofErr w:type="gramStart"/>
            <w:r w:rsidRPr="009A24CD">
              <w:rPr>
                <w:rFonts w:ascii="Times New Roman" w:hAnsi="Times New Roman"/>
                <w:color w:val="000000"/>
                <w:sz w:val="24"/>
                <w:lang w:val="ru-RU"/>
              </w:rPr>
              <w:t>.К</w:t>
            </w:r>
            <w:proofErr w:type="gramEnd"/>
            <w:r w:rsidRPr="009A24CD">
              <w:rPr>
                <w:rFonts w:ascii="Times New Roman" w:hAnsi="Times New Roman"/>
                <w:color w:val="000000"/>
                <w:sz w:val="24"/>
                <w:lang w:val="ru-RU"/>
              </w:rPr>
              <w:t>артины природы. Мастерство писателя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199258</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199366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49</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19947</w:t>
              </w:r>
              <w:r>
                <w:rPr>
                  <w:rFonts w:ascii="Times New Roman" w:hAnsi="Times New Roman"/>
                  <w:color w:val="0000FF"/>
                  <w:u w:val="single"/>
                </w:rPr>
                <w:t>e</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50</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 xml:space="preserve">«Помню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1995</w:t>
              </w:r>
              <w:r>
                <w:rPr>
                  <w:rFonts w:ascii="Times New Roman" w:hAnsi="Times New Roman"/>
                  <w:color w:val="0000FF"/>
                  <w:u w:val="single"/>
                </w:rPr>
                <w:t>aa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51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199820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 xml:space="preserve">–ХХ веков о родной природе и о связи человека с Родиной С. А. Есенин. </w:t>
            </w:r>
            <w:proofErr w:type="gramStart"/>
            <w:r w:rsidRPr="009A24CD">
              <w:rPr>
                <w:rFonts w:ascii="Times New Roman" w:hAnsi="Times New Roman"/>
                <w:color w:val="000000"/>
                <w:sz w:val="24"/>
                <w:lang w:val="ru-RU"/>
              </w:rPr>
              <w:t>«Береза», «Пороша», «Там, где капустные грядки...», «Поет зима — аукает...», «Сыплет черемуха снегом...», «Край любимый!</w:t>
            </w:r>
            <w:proofErr w:type="gramEnd"/>
            <w:r w:rsidRPr="009A24CD">
              <w:rPr>
                <w:rFonts w:ascii="Times New Roman" w:hAnsi="Times New Roman"/>
                <w:color w:val="000000"/>
                <w:sz w:val="24"/>
                <w:lang w:val="ru-RU"/>
              </w:rPr>
              <w:t xml:space="preserve"> </w:t>
            </w:r>
            <w:r>
              <w:rPr>
                <w:rFonts w:ascii="Times New Roman" w:hAnsi="Times New Roman"/>
                <w:color w:val="000000"/>
                <w:sz w:val="24"/>
              </w:rPr>
              <w:t>Сердцу снятся...»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1999</w:t>
              </w:r>
              <w:r>
                <w:rPr>
                  <w:rFonts w:ascii="Times New Roman" w:hAnsi="Times New Roman"/>
                  <w:color w:val="0000FF"/>
                  <w:u w:val="single"/>
                </w:rPr>
                <w:t>e</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2992" w:type="dxa"/>
            <w:tcMar>
              <w:top w:w="50" w:type="dxa"/>
              <w:left w:w="100" w:type="dxa"/>
            </w:tcMar>
            <w:vAlign w:val="center"/>
          </w:tcPr>
          <w:p w:rsidR="006C580D" w:rsidRDefault="009A24CD">
            <w:pPr>
              <w:spacing w:after="0"/>
              <w:ind w:left="135"/>
            </w:pPr>
            <w:proofErr w:type="gramStart"/>
            <w:r w:rsidRPr="009A24CD">
              <w:rPr>
                <w:rFonts w:ascii="Times New Roman" w:hAnsi="Times New Roman"/>
                <w:color w:val="000000"/>
                <w:sz w:val="24"/>
                <w:lang w:val="ru-RU"/>
              </w:rPr>
              <w:t>[[Резервный урок.</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A24CD">
              <w:rPr>
                <w:rFonts w:ascii="Times New Roman" w:hAnsi="Times New Roman"/>
                <w:color w:val="000000"/>
                <w:sz w:val="24"/>
                <w:lang w:val="ru-RU"/>
              </w:rPr>
              <w:t>–ХХ веков о родной природе и о связи человека с Родиной [[Н. М. Рубцов.</w:t>
            </w:r>
            <w:proofErr w:type="gramEnd"/>
            <w:r w:rsidRPr="009A24CD">
              <w:rPr>
                <w:rFonts w:ascii="Times New Roman" w:hAnsi="Times New Roman"/>
                <w:color w:val="000000"/>
                <w:sz w:val="24"/>
                <w:lang w:val="ru-RU"/>
              </w:rPr>
              <w:t xml:space="preserve"> </w:t>
            </w:r>
            <w:r>
              <w:rPr>
                <w:rFonts w:ascii="Times New Roman" w:hAnsi="Times New Roman"/>
                <w:color w:val="000000"/>
                <w:sz w:val="24"/>
              </w:rPr>
              <w:t>«Тихая моя родина», «Родная деревня»]]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w:t>
              </w:r>
              <w:r>
                <w:rPr>
                  <w:rFonts w:ascii="Times New Roman" w:hAnsi="Times New Roman"/>
                  <w:color w:val="0000FF"/>
                  <w:u w:val="single"/>
                </w:rPr>
                <w:t>b</w:t>
              </w:r>
              <w:r w:rsidRPr="009A24CD">
                <w:rPr>
                  <w:rFonts w:ascii="Times New Roman" w:hAnsi="Times New Roman"/>
                  <w:color w:val="0000FF"/>
                  <w:u w:val="single"/>
                  <w:lang w:val="ru-RU"/>
                </w:rPr>
                <w:t>04</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Развитие речи</w:t>
            </w:r>
            <w:proofErr w:type="gramStart"/>
            <w:r w:rsidRPr="009A24CD">
              <w:rPr>
                <w:rFonts w:ascii="Times New Roman" w:hAnsi="Times New Roman"/>
                <w:color w:val="000000"/>
                <w:sz w:val="24"/>
                <w:lang w:val="ru-RU"/>
              </w:rPr>
              <w:t>.П</w:t>
            </w:r>
            <w:proofErr w:type="gramEnd"/>
            <w:r w:rsidRPr="009A24CD">
              <w:rPr>
                <w:rFonts w:ascii="Times New Roman" w:hAnsi="Times New Roman"/>
                <w:color w:val="000000"/>
                <w:sz w:val="24"/>
                <w:lang w:val="ru-RU"/>
              </w:rPr>
              <w:t xml:space="preserve">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w:t>
              </w:r>
              <w:r>
                <w:rPr>
                  <w:rFonts w:ascii="Times New Roman" w:hAnsi="Times New Roman"/>
                  <w:color w:val="0000FF"/>
                  <w:u w:val="single"/>
                </w:rPr>
                <w:t>c</w:t>
              </w:r>
              <w:r w:rsidRPr="009A24CD">
                <w:rPr>
                  <w:rFonts w:ascii="Times New Roman" w:hAnsi="Times New Roman"/>
                  <w:color w:val="0000FF"/>
                  <w:u w:val="single"/>
                  <w:lang w:val="ru-RU"/>
                </w:rPr>
                <w:t>30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Юмористические рассказы </w:t>
            </w:r>
            <w:r w:rsidRPr="009A24CD">
              <w:rPr>
                <w:rFonts w:ascii="Times New Roman" w:hAnsi="Times New Roman"/>
                <w:color w:val="000000"/>
                <w:sz w:val="24"/>
                <w:lang w:val="ru-RU"/>
              </w:rPr>
              <w:lastRenderedPageBreak/>
              <w:t xml:space="preserve">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w:t>
            </w:r>
            <w:r w:rsidRPr="009A24CD">
              <w:rPr>
                <w:rFonts w:ascii="Times New Roman" w:hAnsi="Times New Roman"/>
                <w:color w:val="000000"/>
                <w:sz w:val="24"/>
                <w:lang w:val="ru-RU"/>
              </w:rPr>
              <w:t xml:space="preserve"> веков. А. П. Чехов. Рассказы (два по выбору). «Лошадиная фамилия», «Мальчики», «Хирургия» и др. Тематический обзор</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w:t>
              </w:r>
              <w:r>
                <w:rPr>
                  <w:rFonts w:ascii="Times New Roman" w:hAnsi="Times New Roman"/>
                  <w:color w:val="0000FF"/>
                  <w:u w:val="single"/>
                </w:rPr>
                <w:t>d</w:t>
              </w:r>
              <w:r w:rsidRPr="009A24CD">
                <w:rPr>
                  <w:rFonts w:ascii="Times New Roman" w:hAnsi="Times New Roman"/>
                  <w:color w:val="0000FF"/>
                  <w:u w:val="single"/>
                  <w:lang w:val="ru-RU"/>
                </w:rPr>
                <w:t>48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Рассказы А. П. Чехова. Способы создания комического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a</w:t>
              </w:r>
              <w:r w:rsidRPr="009A24CD">
                <w:rPr>
                  <w:rFonts w:ascii="Times New Roman" w:hAnsi="Times New Roman"/>
                  <w:color w:val="0000FF"/>
                  <w:u w:val="single"/>
                  <w:lang w:val="ru-RU"/>
                </w:rPr>
                <w:t>199</w:t>
              </w:r>
              <w:r>
                <w:rPr>
                  <w:rFonts w:ascii="Times New Roman" w:hAnsi="Times New Roman"/>
                  <w:color w:val="0000FF"/>
                  <w:u w:val="single"/>
                </w:rPr>
                <w:t>e</w:t>
              </w:r>
              <w:r w:rsidRPr="009A24CD">
                <w:rPr>
                  <w:rFonts w:ascii="Times New Roman" w:hAnsi="Times New Roman"/>
                  <w:color w:val="0000FF"/>
                  <w:u w:val="single"/>
                  <w:lang w:val="ru-RU"/>
                </w:rPr>
                <w:t>60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М. Зощенко (два рассказа по выбору). «Галоша», «Лёля и Минька», «Ёлка», «Золотые слова», «Встреча»</w:t>
            </w:r>
            <w:proofErr w:type="gramStart"/>
            <w:r w:rsidRPr="009A24CD">
              <w:rPr>
                <w:rFonts w:ascii="Times New Roman" w:hAnsi="Times New Roman"/>
                <w:color w:val="000000"/>
                <w:sz w:val="24"/>
                <w:lang w:val="ru-RU"/>
              </w:rPr>
              <w:t>.Т</w:t>
            </w:r>
            <w:proofErr w:type="gramEnd"/>
            <w:r w:rsidRPr="009A24CD">
              <w:rPr>
                <w:rFonts w:ascii="Times New Roman" w:hAnsi="Times New Roman"/>
                <w:color w:val="000000"/>
                <w:sz w:val="24"/>
                <w:lang w:val="ru-RU"/>
              </w:rPr>
              <w:t>ема, идея, сюжет</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29050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М. Зощенко. «Галоша», «Лёля и Минька», «Ёлка», «Золотые слова», «Встреча» и др. Образы главных героев в рассказах писателя.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29154</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59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60</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отечественной литературы о природе и животных (не менее двух). </w:t>
            </w:r>
            <w:proofErr w:type="gramStart"/>
            <w:r w:rsidRPr="009A24CD">
              <w:rPr>
                <w:rFonts w:ascii="Times New Roman" w:hAnsi="Times New Roman"/>
                <w:color w:val="000000"/>
                <w:sz w:val="24"/>
                <w:lang w:val="ru-RU"/>
              </w:rPr>
              <w:t>Например, А. И. Куприн «Белый пудель», М. М. Пришвин «Кладовая солнца», К. Г. Паустовский «Тёплый хлеб», «Заячьи лапы», «Кот-ворюга».</w:t>
            </w:r>
            <w:proofErr w:type="gramEnd"/>
            <w:r w:rsidRPr="009A24CD">
              <w:rPr>
                <w:rFonts w:ascii="Times New Roman" w:hAnsi="Times New Roman"/>
                <w:color w:val="000000"/>
                <w:sz w:val="24"/>
                <w:lang w:val="ru-RU"/>
              </w:rPr>
              <w:t xml:space="preserve">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2662</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w:t>
              </w:r>
              <w:r>
                <w:rPr>
                  <w:rFonts w:ascii="Times New Roman" w:hAnsi="Times New Roman"/>
                  <w:color w:val="0000FF"/>
                  <w:u w:val="single"/>
                </w:rPr>
                <w:t>ba</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Язык сказок и рассказов о животных А. И. Куприна, М. М. Пришвина, К. Г. Паустовского</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26918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w:t>
              </w:r>
              <w:r>
                <w:rPr>
                  <w:rFonts w:ascii="Times New Roman" w:hAnsi="Times New Roman"/>
                  <w:color w:val="0000FF"/>
                  <w:u w:val="single"/>
                </w:rPr>
                <w:t>a</w:t>
              </w:r>
              <w:r w:rsidRPr="009A24CD">
                <w:rPr>
                  <w:rFonts w:ascii="Times New Roman" w:hAnsi="Times New Roman"/>
                  <w:color w:val="0000FF"/>
                  <w:u w:val="single"/>
                  <w:lang w:val="ru-RU"/>
                </w:rPr>
                <w:t>6</w:t>
              </w:r>
              <w:r>
                <w:rPr>
                  <w:rFonts w:ascii="Times New Roman" w:hAnsi="Times New Roman"/>
                  <w:color w:val="0000FF"/>
                  <w:u w:val="single"/>
                </w:rPr>
                <w:t>c</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П. Астафьев. Рассказ «Васюткино озеро». Тема, идея произведения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28452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68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28574</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w:t>
              </w:r>
              <w:r>
                <w:rPr>
                  <w:rFonts w:ascii="Times New Roman" w:hAnsi="Times New Roman"/>
                  <w:color w:val="0000FF"/>
                  <w:u w:val="single"/>
                </w:rPr>
                <w:t>b</w:t>
              </w:r>
              <w:r w:rsidRPr="009A24CD">
                <w:rPr>
                  <w:rFonts w:ascii="Times New Roman" w:hAnsi="Times New Roman"/>
                  <w:color w:val="0000FF"/>
                  <w:u w:val="single"/>
                  <w:lang w:val="ru-RU"/>
                </w:rPr>
                <w:t>60</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w:t>
              </w:r>
              <w:r>
                <w:rPr>
                  <w:rFonts w:ascii="Times New Roman" w:hAnsi="Times New Roman"/>
                  <w:color w:val="0000FF"/>
                  <w:u w:val="single"/>
                </w:rPr>
                <w:t>c</w:t>
              </w:r>
              <w:r w:rsidRPr="009A24CD">
                <w:rPr>
                  <w:rFonts w:ascii="Times New Roman" w:hAnsi="Times New Roman"/>
                  <w:color w:val="0000FF"/>
                  <w:u w:val="single"/>
                  <w:lang w:val="ru-RU"/>
                </w:rPr>
                <w:t>82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w:t>
              </w:r>
              <w:r>
                <w:rPr>
                  <w:rFonts w:ascii="Times New Roman" w:hAnsi="Times New Roman"/>
                  <w:color w:val="0000FF"/>
                  <w:u w:val="single"/>
                </w:rPr>
                <w:t>da</w:t>
              </w:r>
              <w:r w:rsidRPr="009A24CD">
                <w:rPr>
                  <w:rFonts w:ascii="Times New Roman" w:hAnsi="Times New Roman"/>
                  <w:color w:val="0000FF"/>
                  <w:u w:val="single"/>
                  <w:lang w:val="ru-RU"/>
                </w:rPr>
                <w:t>4</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73</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Л. А. Кассиль. </w:t>
            </w:r>
            <w:r w:rsidRPr="009A24CD">
              <w:rPr>
                <w:rFonts w:ascii="Times New Roman" w:hAnsi="Times New Roman"/>
                <w:color w:val="000000"/>
                <w:sz w:val="24"/>
                <w:lang w:val="ru-RU"/>
              </w:rPr>
              <w:lastRenderedPageBreak/>
              <w:t xml:space="preserve">"Дорогие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w:t>
              </w:r>
              <w:r>
                <w:rPr>
                  <w:rFonts w:ascii="Times New Roman" w:hAnsi="Times New Roman"/>
                  <w:color w:val="0000FF"/>
                  <w:u w:val="single"/>
                </w:rPr>
                <w:t>f</w:t>
              </w:r>
              <w:r w:rsidRPr="009A24CD">
                <w:rPr>
                  <w:rFonts w:ascii="Times New Roman" w:hAnsi="Times New Roman"/>
                  <w:color w:val="0000FF"/>
                  <w:u w:val="single"/>
                  <w:lang w:val="ru-RU"/>
                </w:rPr>
                <w:t>98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28146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на тему детства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Обзор произведений. Специфика темы</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27926</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76</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27</w:t>
              </w:r>
              <w:r>
                <w:rPr>
                  <w:rFonts w:ascii="Times New Roman" w:hAnsi="Times New Roman"/>
                  <w:color w:val="0000FF"/>
                  <w:u w:val="single"/>
                </w:rPr>
                <w:t>a</w:t>
              </w:r>
              <w:r w:rsidRPr="009A24CD">
                <w:rPr>
                  <w:rFonts w:ascii="Times New Roman" w:hAnsi="Times New Roman"/>
                  <w:color w:val="0000FF"/>
                  <w:u w:val="single"/>
                  <w:lang w:val="ru-RU"/>
                </w:rPr>
                <w:t>48</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77</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78</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lastRenderedPageBreak/>
              <w:t>XXI</w:t>
            </w:r>
            <w:r w:rsidRPr="009A24CD">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79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80</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Произведения приключенческого жанра отечественных писателей</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8F6EE7">
              <w:rPr>
                <w:rFonts w:ascii="Times New Roman" w:hAnsi="Times New Roman"/>
                <w:color w:val="000000"/>
                <w:sz w:val="24"/>
                <w:lang w:val="ru-RU"/>
              </w:rPr>
              <w:t>(</w:t>
            </w:r>
            <w:proofErr w:type="gramStart"/>
            <w:r w:rsidRPr="008F6EE7">
              <w:rPr>
                <w:rFonts w:ascii="Times New Roman" w:hAnsi="Times New Roman"/>
                <w:color w:val="000000"/>
                <w:sz w:val="24"/>
                <w:lang w:val="ru-RU"/>
              </w:rPr>
              <w:t>о</w:t>
            </w:r>
            <w:proofErr w:type="gramEnd"/>
            <w:r w:rsidRPr="008F6EE7">
              <w:rPr>
                <w:rFonts w:ascii="Times New Roman" w:hAnsi="Times New Roman"/>
                <w:color w:val="000000"/>
                <w:sz w:val="24"/>
                <w:lang w:val="ru-RU"/>
              </w:rPr>
              <w:t xml:space="preserve">дно по выбору). </w:t>
            </w:r>
            <w:r w:rsidRPr="009A24CD">
              <w:rPr>
                <w:rFonts w:ascii="Times New Roman" w:hAnsi="Times New Roman"/>
                <w:color w:val="000000"/>
                <w:sz w:val="24"/>
                <w:lang w:val="ru-RU"/>
              </w:rPr>
              <w:t xml:space="preserve">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81</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w:t>
            </w:r>
            <w:proofErr w:type="gramStart"/>
            <w:r w:rsidRPr="009A24CD">
              <w:rPr>
                <w:rFonts w:ascii="Times New Roman" w:hAnsi="Times New Roman"/>
                <w:color w:val="000000"/>
                <w:sz w:val="24"/>
                <w:lang w:val="ru-RU"/>
              </w:rPr>
              <w:t>Карим</w:t>
            </w:r>
            <w:proofErr w:type="gramEnd"/>
            <w:r w:rsidRPr="009A24CD">
              <w:rPr>
                <w:rFonts w:ascii="Times New Roman" w:hAnsi="Times New Roman"/>
                <w:color w:val="000000"/>
                <w:sz w:val="24"/>
                <w:lang w:val="ru-RU"/>
              </w:rPr>
              <w:t>. «Эту песню мать мне пела». Тематика стихотворений</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288</w:t>
              </w:r>
              <w:r>
                <w:rPr>
                  <w:rFonts w:ascii="Times New Roman" w:hAnsi="Times New Roman"/>
                  <w:color w:val="0000FF"/>
                  <w:u w:val="single"/>
                </w:rPr>
                <w:t>a</w:t>
              </w:r>
              <w:r w:rsidRPr="009A24CD">
                <w:rPr>
                  <w:rFonts w:ascii="Times New Roman" w:hAnsi="Times New Roman"/>
                  <w:color w:val="0000FF"/>
                  <w:u w:val="single"/>
                  <w:lang w:val="ru-RU"/>
                </w:rPr>
                <w:t>8</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84</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Образ </w:t>
            </w:r>
            <w:r w:rsidRPr="009A24CD">
              <w:rPr>
                <w:rFonts w:ascii="Times New Roman" w:hAnsi="Times New Roman"/>
                <w:color w:val="000000"/>
                <w:sz w:val="24"/>
                <w:lang w:val="ru-RU"/>
              </w:rPr>
              <w:lastRenderedPageBreak/>
              <w:t>лирического героя в стихотворениях Р.Г.Гамзатова и М.Карима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w:t>
              </w:r>
              <w:r>
                <w:rPr>
                  <w:rFonts w:ascii="Times New Roman" w:hAnsi="Times New Roman"/>
                  <w:color w:val="0000FF"/>
                  <w:u w:val="single"/>
                </w:rPr>
                <w:t>b</w:t>
              </w:r>
              <w:r w:rsidRPr="009A24CD">
                <w:rPr>
                  <w:rFonts w:ascii="Times New Roman" w:hAnsi="Times New Roman"/>
                  <w:color w:val="0000FF"/>
                  <w:u w:val="single"/>
                  <w:lang w:val="ru-RU"/>
                </w:rPr>
                <w:t>32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86</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Х. К. Андерсен. Сказка «Снежная королева»: красота внутренняя и внешняя. Образы. </w:t>
            </w:r>
            <w:r>
              <w:rPr>
                <w:rFonts w:ascii="Times New Roman" w:hAnsi="Times New Roman"/>
                <w:color w:val="000000"/>
                <w:sz w:val="24"/>
              </w:rPr>
              <w:t>Авторская позиция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w:t>
              </w:r>
              <w:r>
                <w:rPr>
                  <w:rFonts w:ascii="Times New Roman" w:hAnsi="Times New Roman"/>
                  <w:color w:val="0000FF"/>
                  <w:u w:val="single"/>
                </w:rPr>
                <w:t>c</w:t>
              </w:r>
              <w:r w:rsidRPr="009A24CD">
                <w:rPr>
                  <w:rFonts w:ascii="Times New Roman" w:hAnsi="Times New Roman"/>
                  <w:color w:val="0000FF"/>
                  <w:u w:val="single"/>
                  <w:lang w:val="ru-RU"/>
                </w:rPr>
                <w:t>36</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87</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Сказки Х. К. Андерсена (по выбору)</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88</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Любимая сказка Х. К. Андерсена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89</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сказочная проза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дно произведение по выбору). Например, Л. Кэрролл. «Алиса в Стране Чудес» (главы); Дж. Р. Р. Толкин. «Хоббит, или</w:t>
            </w:r>
            <w:proofErr w:type="gramStart"/>
            <w:r w:rsidRPr="009A24CD">
              <w:rPr>
                <w:rFonts w:ascii="Times New Roman" w:hAnsi="Times New Roman"/>
                <w:color w:val="000000"/>
                <w:sz w:val="24"/>
                <w:lang w:val="ru-RU"/>
              </w:rPr>
              <w:t xml:space="preserve"> Т</w:t>
            </w:r>
            <w:proofErr w:type="gramEnd"/>
            <w:r w:rsidRPr="009A24CD">
              <w:rPr>
                <w:rFonts w:ascii="Times New Roman" w:hAnsi="Times New Roman"/>
                <w:color w:val="000000"/>
                <w:sz w:val="24"/>
                <w:lang w:val="ru-RU"/>
              </w:rPr>
              <w:t>уда и обратно» (главы) и др. Герои и мотивы</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w:t>
              </w:r>
              <w:r>
                <w:rPr>
                  <w:rFonts w:ascii="Times New Roman" w:hAnsi="Times New Roman"/>
                  <w:color w:val="0000FF"/>
                  <w:u w:val="single"/>
                </w:rPr>
                <w:t>e</w:t>
              </w:r>
              <w:r w:rsidRPr="009A24CD">
                <w:rPr>
                  <w:rFonts w:ascii="Times New Roman" w:hAnsi="Times New Roman"/>
                  <w:color w:val="0000FF"/>
                  <w:u w:val="single"/>
                  <w:lang w:val="ru-RU"/>
                </w:rPr>
                <w:t>52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90</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сказочная проза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дно произведение по выбору). Например, Л. Кэрролл. «Алиса в Стране Чудес» (главы); Дж. Р. Р. Толкин. «Хоббит, или</w:t>
            </w:r>
            <w:proofErr w:type="gramStart"/>
            <w:r w:rsidRPr="009A24CD">
              <w:rPr>
                <w:rFonts w:ascii="Times New Roman" w:hAnsi="Times New Roman"/>
                <w:color w:val="000000"/>
                <w:sz w:val="24"/>
                <w:lang w:val="ru-RU"/>
              </w:rPr>
              <w:t xml:space="preserve"> Т</w:t>
            </w:r>
            <w:proofErr w:type="gramEnd"/>
            <w:r w:rsidRPr="009A24CD">
              <w:rPr>
                <w:rFonts w:ascii="Times New Roman" w:hAnsi="Times New Roman"/>
                <w:color w:val="000000"/>
                <w:sz w:val="24"/>
                <w:lang w:val="ru-RU"/>
              </w:rPr>
              <w:t>уда и обратно» (главы) и др. Стиль и язык, художественные приемы</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w:t>
              </w:r>
              <w:r>
                <w:rPr>
                  <w:rFonts w:ascii="Times New Roman" w:hAnsi="Times New Roman"/>
                  <w:color w:val="0000FF"/>
                  <w:u w:val="single"/>
                </w:rPr>
                <w:t>d</w:t>
              </w:r>
              <w:r w:rsidRPr="009A24CD">
                <w:rPr>
                  <w:rFonts w:ascii="Times New Roman" w:hAnsi="Times New Roman"/>
                  <w:color w:val="0000FF"/>
                  <w:u w:val="single"/>
                  <w:lang w:val="ru-RU"/>
                </w:rPr>
                <w:t>3</w:t>
              </w:r>
              <w:r>
                <w:rPr>
                  <w:rFonts w:ascii="Times New Roman" w:hAnsi="Times New Roman"/>
                  <w:color w:val="0000FF"/>
                  <w:u w:val="single"/>
                </w:rPr>
                <w:t>a</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28</w:t>
              </w:r>
              <w:r>
                <w:rPr>
                  <w:rFonts w:ascii="Times New Roman" w:hAnsi="Times New Roman"/>
                  <w:color w:val="0000FF"/>
                  <w:u w:val="single"/>
                </w:rPr>
                <w:t>f</w:t>
              </w:r>
              <w:r w:rsidRPr="009A24CD">
                <w:rPr>
                  <w:rFonts w:ascii="Times New Roman" w:hAnsi="Times New Roman"/>
                  <w:color w:val="0000FF"/>
                  <w:u w:val="single"/>
                  <w:lang w:val="ru-RU"/>
                </w:rPr>
                <w:t>4</w:t>
              </w:r>
              <w:r>
                <w:rPr>
                  <w:rFonts w:ascii="Times New Roman" w:hAnsi="Times New Roman"/>
                  <w:color w:val="0000FF"/>
                  <w:u w:val="single"/>
                </w:rPr>
                <w:t>c</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92</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Зарубежная проза о детях и подростках</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6</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93</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проза о детях и подростках</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94</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95</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Развитие речи. Марк Твен. «Приключения Тома Сойера»: </w:t>
            </w:r>
            <w:r w:rsidRPr="009A24CD">
              <w:rPr>
                <w:rFonts w:ascii="Times New Roman" w:hAnsi="Times New Roman"/>
                <w:color w:val="000000"/>
                <w:sz w:val="24"/>
                <w:lang w:val="ru-RU"/>
              </w:rPr>
              <w:lastRenderedPageBreak/>
              <w:t>дружба героев</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96</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Образы детства в литературных произведениях</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29</w:t>
              </w:r>
              <w:r>
                <w:rPr>
                  <w:rFonts w:ascii="Times New Roman" w:hAnsi="Times New Roman"/>
                  <w:color w:val="0000FF"/>
                  <w:u w:val="single"/>
                </w:rPr>
                <w:t>fd</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97</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Зарубежная приключенческая проза. (два произведения по выбору), например, Р. Л. Стивенсон</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w:t>
              </w:r>
              <w:r w:rsidRPr="009A24CD">
                <w:rPr>
                  <w:rFonts w:ascii="Times New Roman" w:hAnsi="Times New Roman"/>
                  <w:color w:val="0000FF"/>
                  <w:u w:val="single"/>
                  <w:lang w:val="ru-RU"/>
                </w:rPr>
                <w:t>108</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98</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99</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100</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Зарубежная проза о животных</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дно-два произведения по выбору), например, Э. Сетон-Томпсон. «</w:t>
            </w:r>
            <w:proofErr w:type="gramStart"/>
            <w:r w:rsidRPr="009A24CD">
              <w:rPr>
                <w:rFonts w:ascii="Times New Roman" w:hAnsi="Times New Roman"/>
                <w:color w:val="000000"/>
                <w:sz w:val="24"/>
                <w:lang w:val="ru-RU"/>
              </w:rPr>
              <w:t>Королевская</w:t>
            </w:r>
            <w:proofErr w:type="gramEnd"/>
            <w:r w:rsidRPr="009A24CD">
              <w:rPr>
                <w:rFonts w:ascii="Times New Roman" w:hAnsi="Times New Roman"/>
                <w:color w:val="000000"/>
                <w:sz w:val="24"/>
                <w:lang w:val="ru-RU"/>
              </w:rPr>
              <w:t xml:space="preserve"> аналостанка»; Дж. Даррелл. «Говорящий свёрток»; Дж. Лондон. «Белый Клык»; Дж. Р. Киплинг. </w:t>
            </w:r>
            <w:r>
              <w:rPr>
                <w:rFonts w:ascii="Times New Roman" w:hAnsi="Times New Roman"/>
                <w:color w:val="000000"/>
                <w:sz w:val="24"/>
              </w:rPr>
              <w:t xml:space="preserve">«Маугли»,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w:t>
              </w:r>
              <w:r>
                <w:rPr>
                  <w:rFonts w:ascii="Times New Roman" w:hAnsi="Times New Roman"/>
                  <w:color w:val="0000FF"/>
                  <w:u w:val="single"/>
                </w:rPr>
                <w:t>d</w:t>
              </w:r>
              <w:r w:rsidRPr="009A24CD">
                <w:rPr>
                  <w:rFonts w:ascii="Times New Roman" w:hAnsi="Times New Roman"/>
                  <w:color w:val="0000FF"/>
                  <w:u w:val="single"/>
                  <w:lang w:val="ru-RU"/>
                </w:rPr>
                <w:t>78</w:t>
              </w:r>
            </w:hyperlink>
          </w:p>
        </w:tc>
      </w:tr>
      <w:tr w:rsidR="006C580D" w:rsidRPr="008F6EE7">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lastRenderedPageBreak/>
              <w:t>101</w:t>
            </w:r>
          </w:p>
        </w:tc>
        <w:tc>
          <w:tcPr>
            <w:tcW w:w="299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26</w:t>
              </w:r>
              <w:r>
                <w:rPr>
                  <w:rFonts w:ascii="Times New Roman" w:hAnsi="Times New Roman"/>
                  <w:color w:val="0000FF"/>
                  <w:u w:val="single"/>
                </w:rPr>
                <w:t>e</w:t>
              </w:r>
              <w:r w:rsidRPr="009A24CD">
                <w:rPr>
                  <w:rFonts w:ascii="Times New Roman" w:hAnsi="Times New Roman"/>
                  <w:color w:val="0000FF"/>
                  <w:u w:val="single"/>
                  <w:lang w:val="ru-RU"/>
                </w:rPr>
                <w:t>9</w:t>
              </w:r>
              <w:r>
                <w:rPr>
                  <w:rFonts w:ascii="Times New Roman" w:hAnsi="Times New Roman"/>
                  <w:color w:val="0000FF"/>
                  <w:u w:val="single"/>
                </w:rPr>
                <w:t>a</w:t>
              </w:r>
            </w:hyperlink>
          </w:p>
        </w:tc>
      </w:tr>
      <w:tr w:rsidR="006C580D">
        <w:trPr>
          <w:trHeight w:val="144"/>
          <w:tblCellSpacing w:w="20" w:type="nil"/>
        </w:trPr>
        <w:tc>
          <w:tcPr>
            <w:tcW w:w="473" w:type="dxa"/>
            <w:tcMar>
              <w:top w:w="50" w:type="dxa"/>
              <w:left w:w="100" w:type="dxa"/>
            </w:tcMar>
            <w:vAlign w:val="center"/>
          </w:tcPr>
          <w:p w:rsidR="006C580D" w:rsidRDefault="009A24CD">
            <w:pPr>
              <w:spacing w:after="0"/>
            </w:pPr>
            <w:r>
              <w:rPr>
                <w:rFonts w:ascii="Times New Roman" w:hAnsi="Times New Roman"/>
                <w:color w:val="000000"/>
                <w:sz w:val="24"/>
              </w:rPr>
              <w:t>102</w:t>
            </w:r>
          </w:p>
        </w:tc>
        <w:tc>
          <w:tcPr>
            <w:tcW w:w="2992"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6C580D" w:rsidRDefault="006C580D">
            <w:pPr>
              <w:spacing w:after="0"/>
              <w:ind w:left="135"/>
              <w:jc w:val="center"/>
            </w:pPr>
          </w:p>
        </w:tc>
        <w:tc>
          <w:tcPr>
            <w:tcW w:w="1631" w:type="dxa"/>
            <w:tcMar>
              <w:top w:w="50" w:type="dxa"/>
              <w:left w:w="100" w:type="dxa"/>
            </w:tcMar>
            <w:vAlign w:val="center"/>
          </w:tcPr>
          <w:p w:rsidR="006C580D" w:rsidRDefault="006C580D">
            <w:pPr>
              <w:spacing w:after="0"/>
              <w:ind w:left="135"/>
              <w:jc w:val="center"/>
            </w:pPr>
          </w:p>
        </w:tc>
        <w:tc>
          <w:tcPr>
            <w:tcW w:w="1157" w:type="dxa"/>
            <w:tcMar>
              <w:top w:w="50" w:type="dxa"/>
              <w:left w:w="100" w:type="dxa"/>
            </w:tcMar>
            <w:vAlign w:val="center"/>
          </w:tcPr>
          <w:p w:rsidR="006C580D" w:rsidRDefault="006C580D">
            <w:pPr>
              <w:spacing w:after="0"/>
              <w:ind w:left="135"/>
            </w:pPr>
          </w:p>
        </w:tc>
        <w:tc>
          <w:tcPr>
            <w:tcW w:w="1981" w:type="dxa"/>
            <w:tcMar>
              <w:top w:w="50" w:type="dxa"/>
              <w:left w:w="100" w:type="dxa"/>
            </w:tcMar>
            <w:vAlign w:val="center"/>
          </w:tcPr>
          <w:p w:rsidR="006C580D" w:rsidRDefault="006C580D">
            <w:pPr>
              <w:spacing w:after="0"/>
              <w:ind w:left="135"/>
            </w:pPr>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6C580D">
        <w:trPr>
          <w:trHeight w:val="144"/>
          <w:tblCellSpacing w:w="20" w:type="nil"/>
        </w:trPr>
        <w:tc>
          <w:tcPr>
            <w:tcW w:w="460"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3224"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Тема урока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Дата изучения </w:t>
            </w:r>
          </w:p>
          <w:p w:rsidR="006C580D" w:rsidRDefault="006C580D">
            <w:pPr>
              <w:spacing w:after="0"/>
              <w:ind w:left="135"/>
            </w:pPr>
          </w:p>
        </w:tc>
        <w:tc>
          <w:tcPr>
            <w:tcW w:w="195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80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503"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604"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Введение в курс литературы 6 класса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w:t>
              </w:r>
              <w:r w:rsidRPr="009A24CD">
                <w:rPr>
                  <w:rFonts w:ascii="Times New Roman" w:hAnsi="Times New Roman"/>
                  <w:color w:val="0000FF"/>
                  <w:u w:val="single"/>
                  <w:lang w:val="ru-RU"/>
                </w:rPr>
                <w:t>7</w:t>
              </w:r>
              <w:r>
                <w:rPr>
                  <w:rFonts w:ascii="Times New Roman" w:hAnsi="Times New Roman"/>
                  <w:color w:val="0000FF"/>
                  <w:u w:val="single"/>
                </w:rPr>
                <w:t>e</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Античная литература. Гомер. Поэмы «Илиада» и «Одиссея»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aa</w:t>
              </w:r>
              <w:r w:rsidRPr="009A24CD">
                <w:rPr>
                  <w:rFonts w:ascii="Times New Roman" w:hAnsi="Times New Roman"/>
                  <w:color w:val="0000FF"/>
                  <w:u w:val="single"/>
                  <w:lang w:val="ru-RU"/>
                </w:rPr>
                <w:t>04</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Гомер. Поэма «Илиада». Образы Ахилла и Гектора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abbc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Гомер. Поэма «Одиссея» (фрагменты). Образ Одиссея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ad</w:t>
              </w:r>
              <w:r w:rsidRPr="009A24CD">
                <w:rPr>
                  <w:rFonts w:ascii="Times New Roman" w:hAnsi="Times New Roman"/>
                  <w:color w:val="0000FF"/>
                  <w:u w:val="single"/>
                  <w:lang w:val="ru-RU"/>
                </w:rPr>
                <w:t>6</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Отражение древнегреческих мифов в поэмах Гомера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aee</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Былины</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06</w:t>
              </w:r>
              <w:r>
                <w:rPr>
                  <w:rFonts w:ascii="Times New Roman" w:hAnsi="Times New Roman"/>
                  <w:color w:val="0000FF"/>
                  <w:u w:val="single"/>
                </w:rPr>
                <w:t>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1</w:t>
              </w:r>
              <w:r>
                <w:rPr>
                  <w:rFonts w:ascii="Times New Roman" w:hAnsi="Times New Roman"/>
                  <w:color w:val="0000FF"/>
                  <w:u w:val="single"/>
                </w:rPr>
                <w:t>fc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Внеклассное чтение. Тематика </w:t>
            </w:r>
            <w:r w:rsidRPr="009A24CD">
              <w:rPr>
                <w:rFonts w:ascii="Times New Roman" w:hAnsi="Times New Roman"/>
                <w:color w:val="000000"/>
                <w:sz w:val="24"/>
                <w:lang w:val="ru-RU"/>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3</w:t>
              </w:r>
              <w:r>
                <w:rPr>
                  <w:rFonts w:ascii="Times New Roman" w:hAnsi="Times New Roman"/>
                  <w:color w:val="0000FF"/>
                  <w:u w:val="single"/>
                </w:rPr>
                <w:t>be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4</w:t>
              </w:r>
              <w:r>
                <w:rPr>
                  <w:rFonts w:ascii="Times New Roman" w:hAnsi="Times New Roman"/>
                  <w:color w:val="0000FF"/>
                  <w:u w:val="single"/>
                </w:rPr>
                <w:t>e</w:t>
              </w:r>
              <w:r w:rsidRPr="009A24CD">
                <w:rPr>
                  <w:rFonts w:ascii="Times New Roman" w:hAnsi="Times New Roman"/>
                  <w:color w:val="0000FF"/>
                  <w:u w:val="single"/>
                  <w:lang w:val="ru-RU"/>
                </w:rPr>
                <w:t>0</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10</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706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Народные баллады народов России и мира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трёх песен и одной баллады) «Песнь о Роланде» (фрагменты), «Песнь о Нибелунгах» (фрагменты). Тематика, система образов</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w:t>
              </w:r>
              <w:r w:rsidRPr="009A24CD">
                <w:rPr>
                  <w:rFonts w:ascii="Times New Roman" w:hAnsi="Times New Roman"/>
                  <w:color w:val="0000FF"/>
                  <w:u w:val="single"/>
                  <w:lang w:val="ru-RU"/>
                </w:rPr>
                <w:t>81</w:t>
              </w:r>
              <w:r>
                <w:rPr>
                  <w:rFonts w:ascii="Times New Roman" w:hAnsi="Times New Roman"/>
                  <w:color w:val="0000FF"/>
                  <w:u w:val="single"/>
                </w:rPr>
                <w:t>e</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13</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14</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 xml:space="preserve">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15</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bb</w:t>
              </w:r>
              <w:r w:rsidRPr="009A24CD">
                <w:rPr>
                  <w:rFonts w:ascii="Times New Roman" w:hAnsi="Times New Roman"/>
                  <w:color w:val="0000FF"/>
                  <w:u w:val="single"/>
                  <w:lang w:val="ru-RU"/>
                </w:rPr>
                <w:t>52</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Викторина по разделу "Фольклор"</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124</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19</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20</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«Повесть временных лет»: «Сказание о походе князя Олега на </w:t>
            </w:r>
            <w:proofErr w:type="gramStart"/>
            <w:r w:rsidRPr="009A24CD">
              <w:rPr>
                <w:rFonts w:ascii="Times New Roman" w:hAnsi="Times New Roman"/>
                <w:color w:val="000000"/>
                <w:sz w:val="24"/>
                <w:lang w:val="ru-RU"/>
              </w:rPr>
              <w:t>Царь-град</w:t>
            </w:r>
            <w:proofErr w:type="gramEnd"/>
            <w:r w:rsidRPr="009A24CD">
              <w:rPr>
                <w:rFonts w:ascii="Times New Roman" w:hAnsi="Times New Roman"/>
                <w:color w:val="000000"/>
                <w:sz w:val="24"/>
                <w:lang w:val="ru-RU"/>
              </w:rPr>
              <w:t xml:space="preserve">», «Предание о смерти князя Олега». </w:t>
            </w:r>
            <w:r>
              <w:rPr>
                <w:rFonts w:ascii="Times New Roman" w:hAnsi="Times New Roman"/>
                <w:color w:val="000000"/>
                <w:sz w:val="24"/>
              </w:rPr>
              <w:t>Анализ фрагментов летописи. Образы героев</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354</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Развитие речи. Древнерусская литература. Самостоятельный анализ фрагмента из «Повести </w:t>
            </w:r>
            <w:r w:rsidRPr="009A24CD">
              <w:rPr>
                <w:rFonts w:ascii="Times New Roman" w:hAnsi="Times New Roman"/>
                <w:color w:val="000000"/>
                <w:sz w:val="24"/>
                <w:lang w:val="ru-RU"/>
              </w:rPr>
              <w:lastRenderedPageBreak/>
              <w:t>временных лет» по выбору</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22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«Песнь о вещем Олеге». Связь с фрагментом "Повести временных лет"</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4</w:t>
              </w:r>
              <w:r>
                <w:rPr>
                  <w:rFonts w:ascii="Times New Roman" w:hAnsi="Times New Roman"/>
                  <w:color w:val="0000FF"/>
                  <w:u w:val="single"/>
                </w:rPr>
                <w:t>e</w:t>
              </w:r>
              <w:r w:rsidRPr="009A24CD">
                <w:rPr>
                  <w:rFonts w:ascii="Times New Roman" w:hAnsi="Times New Roman"/>
                  <w:color w:val="0000FF"/>
                  <w:u w:val="single"/>
                  <w:lang w:val="ru-RU"/>
                </w:rPr>
                <w:t>4</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Стихотворения «Зимняя дорога», «Туча» и др. Пейзажная лирика поэта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61</w:t>
              </w:r>
              <w:r>
                <w:rPr>
                  <w:rFonts w:ascii="Times New Roman" w:hAnsi="Times New Roman"/>
                  <w:color w:val="0000FF"/>
                  <w:u w:val="single"/>
                </w:rPr>
                <w:t>a</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Стихотворение «Узник». Проблематика, средства изображения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Двусложные размеры стиха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732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Роман «Дубровский». История создания, тема, идея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84</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"Дубровский". Сюжет, фабула, система образов</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w:t>
              </w:r>
              <w:r w:rsidRPr="009A24CD">
                <w:rPr>
                  <w:rFonts w:ascii="Times New Roman" w:hAnsi="Times New Roman"/>
                  <w:color w:val="0000FF"/>
                  <w:u w:val="single"/>
                  <w:lang w:val="ru-RU"/>
                </w:rPr>
                <w:t>976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28</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cba</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29</w:t>
            </w:r>
          </w:p>
        </w:tc>
        <w:tc>
          <w:tcPr>
            <w:tcW w:w="3224" w:type="dxa"/>
            <w:tcMar>
              <w:top w:w="50" w:type="dxa"/>
              <w:left w:w="100" w:type="dxa"/>
            </w:tcMar>
            <w:vAlign w:val="center"/>
          </w:tcPr>
          <w:p w:rsidR="006C580D" w:rsidRPr="008F6EE7" w:rsidRDefault="009A24CD">
            <w:pPr>
              <w:spacing w:after="0"/>
              <w:ind w:left="135"/>
              <w:rPr>
                <w:lang w:val="ru-RU"/>
              </w:rPr>
            </w:pPr>
            <w:r w:rsidRPr="009A24CD">
              <w:rPr>
                <w:rFonts w:ascii="Times New Roman" w:hAnsi="Times New Roman"/>
                <w:color w:val="000000"/>
                <w:sz w:val="24"/>
                <w:lang w:val="ru-RU"/>
              </w:rPr>
              <w:t xml:space="preserve">А.С. Пушкин. Роман "Дубровский". Противостояние Владимира и Троекурова. </w:t>
            </w:r>
            <w:r w:rsidRPr="008F6EE7">
              <w:rPr>
                <w:rFonts w:ascii="Times New Roman" w:hAnsi="Times New Roman"/>
                <w:color w:val="000000"/>
                <w:sz w:val="24"/>
                <w:lang w:val="ru-RU"/>
              </w:rPr>
              <w:t>Роль второстепенных персонажей</w:t>
            </w:r>
          </w:p>
        </w:tc>
        <w:tc>
          <w:tcPr>
            <w:tcW w:w="809" w:type="dxa"/>
            <w:tcMar>
              <w:top w:w="50" w:type="dxa"/>
              <w:left w:w="100" w:type="dxa"/>
            </w:tcMar>
            <w:vAlign w:val="center"/>
          </w:tcPr>
          <w:p w:rsidR="006C580D" w:rsidRDefault="009A24CD">
            <w:pPr>
              <w:spacing w:after="0"/>
              <w:ind w:left="135"/>
              <w:jc w:val="center"/>
            </w:pPr>
            <w:r w:rsidRPr="008F6EE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ce</w:t>
              </w:r>
              <w:r w:rsidRPr="009A24CD">
                <w:rPr>
                  <w:rFonts w:ascii="Times New Roman" w:hAnsi="Times New Roman"/>
                  <w:color w:val="0000FF"/>
                  <w:u w:val="single"/>
                  <w:lang w:val="ru-RU"/>
                </w:rPr>
                <w:t>58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30</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А.С. Пушкин. Роман "Дубровский". Смысл финала </w:t>
            </w:r>
            <w:r w:rsidRPr="009A24CD">
              <w:rPr>
                <w:rFonts w:ascii="Times New Roman" w:hAnsi="Times New Roman"/>
                <w:color w:val="000000"/>
                <w:sz w:val="24"/>
                <w:lang w:val="ru-RU"/>
              </w:rPr>
              <w:lastRenderedPageBreak/>
              <w:t>романа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cf</w:t>
              </w:r>
              <w:r w:rsidRPr="009A24CD">
                <w:rPr>
                  <w:rFonts w:ascii="Times New Roman" w:hAnsi="Times New Roman"/>
                  <w:color w:val="0000FF"/>
                  <w:u w:val="single"/>
                  <w:lang w:val="ru-RU"/>
                </w:rPr>
                <w:t>70</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31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творчеству А.С. Пушкина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092</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Любимое произведение А.С.Пушкина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1</w:t>
              </w:r>
              <w:r>
                <w:rPr>
                  <w:rFonts w:ascii="Times New Roman" w:hAnsi="Times New Roman"/>
                  <w:color w:val="0000FF"/>
                  <w:u w:val="single"/>
                </w:rPr>
                <w:t>be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420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Трехсложные стихотворные размеры</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538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В. Кольцов. Стихотворения (не менее двух). "Косарь", "Соловей". Тематика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6</w:t>
              </w:r>
              <w:r>
                <w:rPr>
                  <w:rFonts w:ascii="Times New Roman" w:hAnsi="Times New Roman"/>
                  <w:color w:val="0000FF"/>
                  <w:u w:val="single"/>
                </w:rPr>
                <w:t>dc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39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В. Кольцов. Стихотворения "Косарь", "Соловей". Художественные средства </w:t>
            </w:r>
            <w:r w:rsidRPr="009A24CD">
              <w:rPr>
                <w:rFonts w:ascii="Times New Roman" w:hAnsi="Times New Roman"/>
                <w:color w:val="000000"/>
                <w:sz w:val="24"/>
                <w:lang w:val="ru-RU"/>
              </w:rPr>
              <w:lastRenderedPageBreak/>
              <w:t>воплощения авторского замысла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7</w:t>
              </w:r>
              <w:r>
                <w:rPr>
                  <w:rFonts w:ascii="Times New Roman" w:hAnsi="Times New Roman"/>
                  <w:color w:val="0000FF"/>
                  <w:u w:val="single"/>
                </w:rPr>
                <w:t>e</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40</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w:t>
              </w:r>
              <w:r w:rsidRPr="009A24CD">
                <w:rPr>
                  <w:rFonts w:ascii="Times New Roman" w:hAnsi="Times New Roman"/>
                  <w:color w:val="0000FF"/>
                  <w:u w:val="single"/>
                  <w:lang w:val="ru-RU"/>
                </w:rPr>
                <w:t>920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db</w:t>
              </w:r>
              <w:r w:rsidRPr="009A24CD">
                <w:rPr>
                  <w:rFonts w:ascii="Times New Roman" w:hAnsi="Times New Roman"/>
                  <w:color w:val="0000FF"/>
                  <w:u w:val="single"/>
                  <w:lang w:val="ru-RU"/>
                </w:rPr>
                <w:t>82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db</w:t>
              </w:r>
              <w:r w:rsidRPr="009A24CD">
                <w:rPr>
                  <w:rFonts w:ascii="Times New Roman" w:hAnsi="Times New Roman"/>
                  <w:color w:val="0000FF"/>
                  <w:u w:val="single"/>
                  <w:lang w:val="ru-RU"/>
                </w:rPr>
                <w:t>82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А. Фет. Стихотворения «Я пришёл к тебе с приветом…», «Учись у них — у дуба, у берёзы…». Своеобразие художественного видения поэта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de</w:t>
              </w:r>
              <w:r w:rsidRPr="009A24CD">
                <w:rPr>
                  <w:rFonts w:ascii="Times New Roman" w:hAnsi="Times New Roman"/>
                  <w:color w:val="0000FF"/>
                  <w:u w:val="single"/>
                  <w:lang w:val="ru-RU"/>
                </w:rPr>
                <w:t>7</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dfa</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0</w:t>
              </w:r>
              <w:r>
                <w:rPr>
                  <w:rFonts w:ascii="Times New Roman" w:hAnsi="Times New Roman"/>
                  <w:color w:val="0000FF"/>
                  <w:u w:val="single"/>
                </w:rPr>
                <w:t>c</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«Бежин луг». Образы и герои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28</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w:t>
            </w:r>
            <w:proofErr w:type="gramStart"/>
            <w:r w:rsidRPr="009A24CD">
              <w:rPr>
                <w:rFonts w:ascii="Times New Roman" w:hAnsi="Times New Roman"/>
                <w:color w:val="000000"/>
                <w:sz w:val="24"/>
                <w:lang w:val="ru-RU"/>
              </w:rPr>
              <w:t>.Р</w:t>
            </w:r>
            <w:proofErr w:type="gramEnd"/>
            <w:r w:rsidRPr="009A24CD">
              <w:rPr>
                <w:rFonts w:ascii="Times New Roman" w:hAnsi="Times New Roman"/>
                <w:color w:val="000000"/>
                <w:sz w:val="24"/>
                <w:lang w:val="ru-RU"/>
              </w:rPr>
              <w:t>ассказ «Бежин луг». Портрет и пейзаж в литературном произведении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3</w:t>
              </w:r>
              <w:r>
                <w:rPr>
                  <w:rFonts w:ascii="Times New Roman" w:hAnsi="Times New Roman"/>
                  <w:color w:val="0000FF"/>
                  <w:u w:val="single"/>
                </w:rPr>
                <w:t>ac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С. Лесков. Сказ «Левша». Художественные и жанровые особенности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5</w:t>
              </w:r>
              <w:r>
                <w:rPr>
                  <w:rFonts w:ascii="Times New Roman" w:hAnsi="Times New Roman"/>
                  <w:color w:val="0000FF"/>
                  <w:u w:val="single"/>
                </w:rPr>
                <w:t>d</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49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С. Лесков. Сказ «Левша»: образ главного героя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4</w:t>
              </w:r>
              <w:r>
                <w:rPr>
                  <w:rFonts w:ascii="Times New Roman" w:hAnsi="Times New Roman"/>
                  <w:color w:val="0000FF"/>
                  <w:u w:val="single"/>
                </w:rPr>
                <w:t>ba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50</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С. Лесков. Сказ «Левша»: авторское отношение к герою</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6</w:t>
              </w:r>
              <w:r>
                <w:rPr>
                  <w:rFonts w:ascii="Times New Roman" w:hAnsi="Times New Roman"/>
                  <w:color w:val="0000FF"/>
                  <w:u w:val="single"/>
                </w:rPr>
                <w:t>e</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творчеству И.С. Тургенева, Н. С.Лескова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Повесть «Детство» (главы). Тематика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w:t>
              </w:r>
              <w:r w:rsidRPr="009A24CD">
                <w:rPr>
                  <w:rFonts w:ascii="Times New Roman" w:hAnsi="Times New Roman"/>
                  <w:color w:val="0000FF"/>
                  <w:u w:val="single"/>
                  <w:lang w:val="ru-RU"/>
                </w:rPr>
                <w:t>924</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Повесть «Детство» (главы). Проблематика повести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eb</w:t>
              </w:r>
              <w:r w:rsidRPr="009A24CD">
                <w:rPr>
                  <w:rFonts w:ascii="Times New Roman" w:hAnsi="Times New Roman"/>
                  <w:color w:val="0000FF"/>
                  <w:u w:val="single"/>
                  <w:lang w:val="ru-RU"/>
                </w:rPr>
                <w:t>5</w:t>
              </w:r>
              <w:r>
                <w:rPr>
                  <w:rFonts w:ascii="Times New Roman" w:hAnsi="Times New Roman"/>
                  <w:color w:val="0000FF"/>
                  <w:u w:val="single"/>
                </w:rPr>
                <w:t>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Л. Н. Толстой. Повесть «Детство» (главы). Образы родителей</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ec</w:t>
              </w:r>
              <w:r w:rsidRPr="009A24CD">
                <w:rPr>
                  <w:rFonts w:ascii="Times New Roman" w:hAnsi="Times New Roman"/>
                  <w:color w:val="0000FF"/>
                  <w:u w:val="single"/>
                  <w:lang w:val="ru-RU"/>
                </w:rPr>
                <w:t>8</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edf</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036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54</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П. Чехов. Рассказ «Хамелеон». Юмор, ирония, источники </w:t>
            </w:r>
            <w:proofErr w:type="gramStart"/>
            <w:r w:rsidRPr="009A24CD">
              <w:rPr>
                <w:rFonts w:ascii="Times New Roman" w:hAnsi="Times New Roman"/>
                <w:color w:val="000000"/>
                <w:sz w:val="24"/>
                <w:lang w:val="ru-RU"/>
              </w:rPr>
              <w:t>комического</w:t>
            </w:r>
            <w:proofErr w:type="gramEnd"/>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6</w:t>
              </w:r>
              <w:r>
                <w:rPr>
                  <w:rFonts w:ascii="Times New Roman" w:hAnsi="Times New Roman"/>
                  <w:color w:val="0000FF"/>
                  <w:u w:val="single"/>
                </w:rPr>
                <w:t>ee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59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П. Чехов. Проблема истинных и ложных ценностей в рассказах писателя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824</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60</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И. Куприн. Рассказ «Чудесный доктор». Тема рассказа. Сюжет</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932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И. Куприн. Рассказ «Чудесный доктор». Проблематика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fa</w:t>
              </w:r>
              <w:r w:rsidRPr="009A24CD">
                <w:rPr>
                  <w:rFonts w:ascii="Times New Roman" w:hAnsi="Times New Roman"/>
                  <w:color w:val="0000FF"/>
                  <w:u w:val="single"/>
                  <w:lang w:val="ru-RU"/>
                </w:rPr>
                <w:t>54</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А. И. Куприн. Рассказ «Чудесный доктор». Смысл названия рассказа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творчеству А.П. Чехова, А.И. Куприна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fb</w:t>
              </w:r>
              <w:r w:rsidRPr="009A24CD">
                <w:rPr>
                  <w:rFonts w:ascii="Times New Roman" w:hAnsi="Times New Roman"/>
                  <w:color w:val="0000FF"/>
                  <w:u w:val="single"/>
                  <w:lang w:val="ru-RU"/>
                </w:rPr>
                <w:t>6</w:t>
              </w:r>
              <w:r>
                <w:rPr>
                  <w:rFonts w:ascii="Times New Roman" w:hAnsi="Times New Roman"/>
                  <w:color w:val="0000FF"/>
                  <w:u w:val="single"/>
                </w:rPr>
                <w:t>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начала ХХ века. А. А. Блок. Стихотворения «О, весна, без конца и без краю…», «Лениво и </w:t>
            </w:r>
            <w:r w:rsidRPr="009A24CD">
              <w:rPr>
                <w:rFonts w:ascii="Times New Roman" w:hAnsi="Times New Roman"/>
                <w:color w:val="000000"/>
                <w:sz w:val="24"/>
                <w:lang w:val="ru-RU"/>
              </w:rPr>
              <w:lastRenderedPageBreak/>
              <w:t>тяжко плывут облака…», «Встану я в утро туманное…»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fc</w:t>
              </w:r>
              <w:r w:rsidRPr="009A24CD">
                <w:rPr>
                  <w:rFonts w:ascii="Times New Roman" w:hAnsi="Times New Roman"/>
                  <w:color w:val="0000FF"/>
                  <w:u w:val="single"/>
                  <w:lang w:val="ru-RU"/>
                </w:rPr>
                <w:t>8</w:t>
              </w:r>
              <w:r>
                <w:rPr>
                  <w:rFonts w:ascii="Times New Roman" w:hAnsi="Times New Roman"/>
                  <w:color w:val="0000FF"/>
                  <w:u w:val="single"/>
                </w:rPr>
                <w:t>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66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Стихотворения отечественных поэтов начала ХХ века</w:t>
            </w:r>
            <w:proofErr w:type="gramStart"/>
            <w:r w:rsidRPr="009A24CD">
              <w:rPr>
                <w:rFonts w:ascii="Times New Roman" w:hAnsi="Times New Roman"/>
                <w:color w:val="000000"/>
                <w:sz w:val="24"/>
                <w:lang w:val="ru-RU"/>
              </w:rPr>
              <w:t>.С</w:t>
            </w:r>
            <w:proofErr w:type="gramEnd"/>
            <w:r w:rsidRPr="009A24CD">
              <w:rPr>
                <w:rFonts w:ascii="Times New Roman" w:hAnsi="Times New Roman"/>
                <w:color w:val="000000"/>
                <w:sz w:val="24"/>
                <w:lang w:val="ru-RU"/>
              </w:rPr>
              <w:t>.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fda</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2</w:t>
              </w:r>
              <w:r>
                <w:rPr>
                  <w:rFonts w:ascii="Times New Roman" w:hAnsi="Times New Roman"/>
                  <w:color w:val="0000FF"/>
                  <w:u w:val="single"/>
                </w:rPr>
                <w:t>fec</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3004</w:t>
              </w:r>
              <w:r>
                <w:rPr>
                  <w:rFonts w:ascii="Times New Roman" w:hAnsi="Times New Roman"/>
                  <w:color w:val="0000FF"/>
                  <w:u w:val="single"/>
                </w:rPr>
                <w:t>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69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не менее четырёх стихотворений двух поэтов). Например, стихотворения О.Ф.Берггольц, В.С.Высоцкого, </w:t>
            </w:r>
            <w:r w:rsidRPr="009A24CD">
              <w:rPr>
                <w:rFonts w:ascii="Times New Roman" w:hAnsi="Times New Roman"/>
                <w:color w:val="000000"/>
                <w:sz w:val="24"/>
                <w:lang w:val="ru-RU"/>
              </w:rPr>
              <w:lastRenderedPageBreak/>
              <w:t>Е.А.Евтушенко, А.С.Кушнера, Ю.Д.Левитанского, Ю.П.Мориц, Б.Ш.Окуджавы, Д.С.Самойлова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30170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70</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30288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9A24CD">
              <w:rPr>
                <w:rFonts w:ascii="Times New Roman" w:hAnsi="Times New Roman"/>
                <w:color w:val="000000"/>
                <w:sz w:val="24"/>
                <w:lang w:val="ru-RU"/>
              </w:rPr>
              <w:t xml:space="preserve"> века»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303</w:t>
              </w:r>
              <w:r>
                <w:rPr>
                  <w:rFonts w:ascii="Times New Roman" w:hAnsi="Times New Roman"/>
                  <w:color w:val="0000FF"/>
                  <w:u w:val="single"/>
                </w:rPr>
                <w:t>aa</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в том числе о Великой Отечественной войне. Обзор</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д</w:t>
            </w:r>
            <w:proofErr w:type="gramEnd"/>
            <w:r w:rsidRPr="009A24CD">
              <w:rPr>
                <w:rFonts w:ascii="Times New Roman" w:hAnsi="Times New Roman"/>
                <w:color w:val="000000"/>
                <w:sz w:val="24"/>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Тематика, идейно-художественное содержание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30620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 Г. Распутин. Рассказ «Уроки </w:t>
            </w:r>
            <w:proofErr w:type="gramStart"/>
            <w:r w:rsidRPr="009A24CD">
              <w:rPr>
                <w:rFonts w:ascii="Times New Roman" w:hAnsi="Times New Roman"/>
                <w:color w:val="000000"/>
                <w:sz w:val="24"/>
                <w:lang w:val="ru-RU"/>
              </w:rPr>
              <w:t>французского</w:t>
            </w:r>
            <w:proofErr w:type="gramEnd"/>
            <w:r w:rsidRPr="009A24CD">
              <w:rPr>
                <w:rFonts w:ascii="Times New Roman" w:hAnsi="Times New Roman"/>
                <w:color w:val="000000"/>
                <w:sz w:val="24"/>
                <w:lang w:val="ru-RU"/>
              </w:rPr>
              <w:t>». Трудности послевоенного времени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w:t>
              </w:r>
              <w:r>
                <w:rPr>
                  <w:rFonts w:ascii="Times New Roman" w:hAnsi="Times New Roman"/>
                  <w:color w:val="0000FF"/>
                  <w:u w:val="single"/>
                </w:rPr>
                <w:t>cf</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 Г. Распутин. Рассказ «Уроки </w:t>
            </w:r>
            <w:proofErr w:type="gramStart"/>
            <w:r w:rsidRPr="009A24CD">
              <w:rPr>
                <w:rFonts w:ascii="Times New Roman" w:hAnsi="Times New Roman"/>
                <w:color w:val="000000"/>
                <w:sz w:val="24"/>
                <w:lang w:val="ru-RU"/>
              </w:rPr>
              <w:t>французского</w:t>
            </w:r>
            <w:proofErr w:type="gramEnd"/>
            <w:r w:rsidRPr="009A24CD">
              <w:rPr>
                <w:rFonts w:ascii="Times New Roman" w:hAnsi="Times New Roman"/>
                <w:color w:val="000000"/>
                <w:sz w:val="24"/>
                <w:lang w:val="ru-RU"/>
              </w:rPr>
              <w:t>». Образ главного героя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30</w:t>
              </w:r>
              <w:r>
                <w:rPr>
                  <w:rFonts w:ascii="Times New Roman" w:hAnsi="Times New Roman"/>
                  <w:color w:val="0000FF"/>
                  <w:u w:val="single"/>
                </w:rPr>
                <w:t>f</w:t>
              </w:r>
              <w:r w:rsidRPr="009A24CD">
                <w:rPr>
                  <w:rFonts w:ascii="Times New Roman" w:hAnsi="Times New Roman"/>
                  <w:color w:val="0000FF"/>
                  <w:u w:val="single"/>
                  <w:lang w:val="ru-RU"/>
                </w:rPr>
                <w:t>1</w:t>
              </w:r>
              <w:r>
                <w:rPr>
                  <w:rFonts w:ascii="Times New Roman" w:hAnsi="Times New Roman"/>
                  <w:color w:val="0000FF"/>
                  <w:u w:val="single"/>
                </w:rPr>
                <w:t>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В. Г. Распутин. Рассказ «Уроки </w:t>
            </w:r>
            <w:proofErr w:type="gramStart"/>
            <w:r w:rsidRPr="009A24CD">
              <w:rPr>
                <w:rFonts w:ascii="Times New Roman" w:hAnsi="Times New Roman"/>
                <w:color w:val="000000"/>
                <w:sz w:val="24"/>
                <w:lang w:val="ru-RU"/>
              </w:rPr>
              <w:t>французского</w:t>
            </w:r>
            <w:proofErr w:type="gramEnd"/>
            <w:r w:rsidRPr="009A24CD">
              <w:rPr>
                <w:rFonts w:ascii="Times New Roman" w:hAnsi="Times New Roman"/>
                <w:color w:val="000000"/>
                <w:sz w:val="24"/>
                <w:lang w:val="ru-RU"/>
              </w:rPr>
              <w:t>». Нравственная проблематика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310</w:t>
              </w:r>
              <w:r>
                <w:rPr>
                  <w:rFonts w:ascii="Times New Roman" w:hAnsi="Times New Roman"/>
                  <w:color w:val="0000FF"/>
                  <w:u w:val="single"/>
                </w:rPr>
                <w:t>de</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77</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3132</w:t>
              </w:r>
              <w:r>
                <w:rPr>
                  <w:rFonts w:ascii="Times New Roman" w:hAnsi="Times New Roman"/>
                  <w:color w:val="0000FF"/>
                  <w:u w:val="single"/>
                </w:rPr>
                <w:t>c</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79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 И. Фраерман. «Дикая собака Динго, или Повесть о первой любви». Проблематика повести</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80</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3155</w:t>
              </w:r>
              <w:r>
                <w:rPr>
                  <w:rFonts w:ascii="Times New Roman" w:hAnsi="Times New Roman"/>
                  <w:color w:val="0000FF"/>
                  <w:u w:val="single"/>
                </w:rPr>
                <w:t>c</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81</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Произведения современных отечественных писателей-фантастов. (не менее двух). Например</w:t>
            </w:r>
            <w:proofErr w:type="gramStart"/>
            <w:r w:rsidRPr="009A24CD">
              <w:rPr>
                <w:rFonts w:ascii="Times New Roman" w:hAnsi="Times New Roman"/>
                <w:color w:val="000000"/>
                <w:sz w:val="24"/>
                <w:lang w:val="ru-RU"/>
              </w:rPr>
              <w:t>,А</w:t>
            </w:r>
            <w:proofErr w:type="gramEnd"/>
            <w:r w:rsidRPr="009A24CD">
              <w:rPr>
                <w:rFonts w:ascii="Times New Roman" w:hAnsi="Times New Roman"/>
                <w:color w:val="000000"/>
                <w:sz w:val="24"/>
                <w:lang w:val="ru-RU"/>
              </w:rPr>
              <w:t xml:space="preserve">. В. Жвалевский и Е. Б. Пастернак. </w:t>
            </w:r>
            <w:r>
              <w:rPr>
                <w:rFonts w:ascii="Times New Roman" w:hAnsi="Times New Roman"/>
                <w:color w:val="000000"/>
                <w:sz w:val="24"/>
              </w:rPr>
              <w:t xml:space="preserve">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В. Ледерман. «Календарь м</w:t>
            </w:r>
            <w:proofErr w:type="gramStart"/>
            <w:r w:rsidRPr="009A24CD">
              <w:rPr>
                <w:rFonts w:ascii="Times New Roman" w:hAnsi="Times New Roman"/>
                <w:color w:val="000000"/>
                <w:sz w:val="24"/>
                <w:lang w:val="ru-RU"/>
              </w:rPr>
              <w:t>а(</w:t>
            </w:r>
            <w:proofErr w:type="gramEnd"/>
            <w:r w:rsidRPr="009A24CD">
              <w:rPr>
                <w:rFonts w:ascii="Times New Roman" w:hAnsi="Times New Roman"/>
                <w:color w:val="000000"/>
                <w:sz w:val="24"/>
                <w:lang w:val="ru-RU"/>
              </w:rPr>
              <w:t>й)я». Сюжет и композиция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w:t>
              </w:r>
              <w:r>
                <w:rPr>
                  <w:rFonts w:ascii="Times New Roman" w:hAnsi="Times New Roman"/>
                  <w:color w:val="0000FF"/>
                  <w:u w:val="single"/>
                </w:rPr>
                <w:t>b</w:t>
              </w:r>
              <w:r w:rsidRPr="009A24CD">
                <w:rPr>
                  <w:rFonts w:ascii="Times New Roman" w:hAnsi="Times New Roman"/>
                  <w:color w:val="0000FF"/>
                  <w:u w:val="single"/>
                  <w:lang w:val="ru-RU"/>
                </w:rPr>
                <w:t>1</w:t>
              </w:r>
              <w:r>
                <w:rPr>
                  <w:rFonts w:ascii="Times New Roman" w:hAnsi="Times New Roman"/>
                  <w:color w:val="0000FF"/>
                  <w:u w:val="single"/>
                </w:rPr>
                <w:t>e</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В. Ледерман. «Календарь м</w:t>
            </w:r>
            <w:proofErr w:type="gramStart"/>
            <w:r w:rsidRPr="009A24CD">
              <w:rPr>
                <w:rFonts w:ascii="Times New Roman" w:hAnsi="Times New Roman"/>
                <w:color w:val="000000"/>
                <w:sz w:val="24"/>
                <w:lang w:val="ru-RU"/>
              </w:rPr>
              <w:t>а(</w:t>
            </w:r>
            <w:proofErr w:type="gramEnd"/>
            <w:r w:rsidRPr="009A24CD">
              <w:rPr>
                <w:rFonts w:ascii="Times New Roman" w:hAnsi="Times New Roman"/>
                <w:color w:val="000000"/>
                <w:sz w:val="24"/>
                <w:lang w:val="ru-RU"/>
              </w:rPr>
              <w:t>й)я». Смысл названия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w:t>
              </w:r>
              <w:r>
                <w:rPr>
                  <w:rFonts w:ascii="Times New Roman" w:hAnsi="Times New Roman"/>
                  <w:color w:val="0000FF"/>
                  <w:u w:val="single"/>
                </w:rPr>
                <w:t>c</w:t>
              </w:r>
              <w:r w:rsidRPr="009A24CD">
                <w:rPr>
                  <w:rFonts w:ascii="Times New Roman" w:hAnsi="Times New Roman"/>
                  <w:color w:val="0000FF"/>
                  <w:u w:val="single"/>
                  <w:lang w:val="ru-RU"/>
                </w:rPr>
                <w:t>7</w:t>
              </w:r>
              <w:r>
                <w:rPr>
                  <w:rFonts w:ascii="Times New Roman" w:hAnsi="Times New Roman"/>
                  <w:color w:val="0000FF"/>
                  <w:u w:val="single"/>
                </w:rPr>
                <w:t>c</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85</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w:t>
            </w:r>
            <w:r>
              <w:rPr>
                <w:rFonts w:ascii="Times New Roman" w:hAnsi="Times New Roman"/>
                <w:color w:val="000000"/>
                <w:sz w:val="24"/>
              </w:rPr>
              <w:t>Проблематика</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316</w:t>
              </w:r>
              <w:r>
                <w:rPr>
                  <w:rFonts w:ascii="Times New Roman" w:hAnsi="Times New Roman"/>
                  <w:color w:val="0000FF"/>
                  <w:u w:val="single"/>
                </w:rPr>
                <w:t>d</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r w:rsidRPr="009A24CD">
              <w:rPr>
                <w:rFonts w:ascii="Times New Roman" w:hAnsi="Times New Roman"/>
                <w:color w:val="000000"/>
                <w:sz w:val="24"/>
                <w:lang w:val="ru-RU"/>
              </w:rPr>
              <w:lastRenderedPageBreak/>
              <w:t>Лирический герой</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317</w:t>
              </w:r>
              <w:r>
                <w:rPr>
                  <w:rFonts w:ascii="Times New Roman" w:hAnsi="Times New Roman"/>
                  <w:color w:val="0000FF"/>
                  <w:u w:val="single"/>
                </w:rPr>
                <w:t>f</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Дефо. «Робинзон Крузо» (главы по выбору). Тема, идея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31</w:t>
              </w:r>
              <w:r>
                <w:rPr>
                  <w:rFonts w:ascii="Times New Roman" w:hAnsi="Times New Roman"/>
                  <w:color w:val="0000FF"/>
                  <w:u w:val="single"/>
                </w:rPr>
                <w:t>d</w:t>
              </w:r>
              <w:r w:rsidRPr="009A24CD">
                <w:rPr>
                  <w:rFonts w:ascii="Times New Roman" w:hAnsi="Times New Roman"/>
                  <w:color w:val="0000FF"/>
                  <w:u w:val="single"/>
                  <w:lang w:val="ru-RU"/>
                </w:rPr>
                <w:t>9</w:t>
              </w:r>
              <w:r>
                <w:rPr>
                  <w:rFonts w:ascii="Times New Roman" w:hAnsi="Times New Roman"/>
                  <w:color w:val="0000FF"/>
                  <w:u w:val="single"/>
                </w:rPr>
                <w:t>a</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Дефо. «Робинзон Крузо» (главы по выбору). Образ главного героя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323</w:t>
              </w:r>
              <w:r>
                <w:rPr>
                  <w:rFonts w:ascii="Times New Roman" w:hAnsi="Times New Roman"/>
                  <w:color w:val="0000FF"/>
                  <w:u w:val="single"/>
                </w:rPr>
                <w:t>b</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89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Дж. Свифт. «Путешествия Гулливера» (главы по выбору). Идея произведения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32574</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90</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Дж. Свифт. «Путешествия Гулливера» (главы по выбору). Проблематика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3270</w:t>
              </w:r>
              <w:r>
                <w:rPr>
                  <w:rFonts w:ascii="Times New Roman" w:hAnsi="Times New Roman"/>
                  <w:color w:val="0000FF"/>
                  <w:u w:val="single"/>
                </w:rPr>
                <w:t>e</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92</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93</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94</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зарубежных </w:t>
            </w:r>
            <w:r w:rsidRPr="009A24CD">
              <w:rPr>
                <w:rFonts w:ascii="Times New Roman" w:hAnsi="Times New Roman"/>
                <w:color w:val="000000"/>
                <w:sz w:val="24"/>
                <w:lang w:val="ru-RU"/>
              </w:rPr>
              <w:lastRenderedPageBreak/>
              <w:t>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95</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96</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по теме</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w:t>
              </w:r>
              <w:r>
                <w:rPr>
                  <w:rFonts w:ascii="Times New Roman" w:hAnsi="Times New Roman"/>
                  <w:color w:val="0000FF"/>
                  <w:u w:val="single"/>
                </w:rPr>
                <w:t>e</w:t>
              </w:r>
              <w:r w:rsidRPr="009A24CD">
                <w:rPr>
                  <w:rFonts w:ascii="Times New Roman" w:hAnsi="Times New Roman"/>
                  <w:color w:val="0000FF"/>
                  <w:u w:val="single"/>
                  <w:lang w:val="ru-RU"/>
                </w:rPr>
                <w:t>66</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97</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32</w:t>
              </w:r>
              <w:r>
                <w:rPr>
                  <w:rFonts w:ascii="Times New Roman" w:hAnsi="Times New Roman"/>
                  <w:color w:val="0000FF"/>
                  <w:u w:val="single"/>
                </w:rPr>
                <w:t>fe</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98</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33140</w:t>
              </w:r>
            </w:hyperlink>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99</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современных зарубежных писателей-фантастов. Д. У. Джонс. «Дом с характером». Тема, идея</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100</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9"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60" w:type="dxa"/>
            <w:tcMar>
              <w:top w:w="50" w:type="dxa"/>
              <w:left w:w="100" w:type="dxa"/>
            </w:tcMar>
            <w:vAlign w:val="center"/>
          </w:tcPr>
          <w:p w:rsidR="006C580D" w:rsidRDefault="009A24CD">
            <w:pPr>
              <w:spacing w:after="0"/>
            </w:pPr>
            <w:r>
              <w:rPr>
                <w:rFonts w:ascii="Times New Roman" w:hAnsi="Times New Roman"/>
                <w:color w:val="000000"/>
                <w:sz w:val="24"/>
              </w:rPr>
              <w:t>102</w:t>
            </w:r>
          </w:p>
        </w:tc>
        <w:tc>
          <w:tcPr>
            <w:tcW w:w="322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C580D" w:rsidRDefault="006C580D">
            <w:pPr>
              <w:spacing w:after="0"/>
              <w:ind w:left="135"/>
              <w:jc w:val="center"/>
            </w:pPr>
          </w:p>
        </w:tc>
        <w:tc>
          <w:tcPr>
            <w:tcW w:w="1604" w:type="dxa"/>
            <w:tcMar>
              <w:top w:w="50" w:type="dxa"/>
              <w:left w:w="100" w:type="dxa"/>
            </w:tcMar>
            <w:vAlign w:val="center"/>
          </w:tcPr>
          <w:p w:rsidR="006C580D" w:rsidRDefault="006C580D">
            <w:pPr>
              <w:spacing w:after="0"/>
              <w:ind w:left="135"/>
              <w:jc w:val="center"/>
            </w:pPr>
          </w:p>
        </w:tc>
        <w:tc>
          <w:tcPr>
            <w:tcW w:w="1134" w:type="dxa"/>
            <w:tcMar>
              <w:top w:w="50" w:type="dxa"/>
              <w:left w:w="100" w:type="dxa"/>
            </w:tcMar>
            <w:vAlign w:val="center"/>
          </w:tcPr>
          <w:p w:rsidR="006C580D" w:rsidRDefault="006C580D">
            <w:pPr>
              <w:spacing w:after="0"/>
              <w:ind w:left="135"/>
            </w:pPr>
          </w:p>
        </w:tc>
        <w:tc>
          <w:tcPr>
            <w:tcW w:w="1952"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3358</w:t>
              </w:r>
              <w:r>
                <w:rPr>
                  <w:rFonts w:ascii="Times New Roman" w:hAnsi="Times New Roman"/>
                  <w:color w:val="0000FF"/>
                  <w:u w:val="single"/>
                </w:rPr>
                <w:t>c</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03"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6C580D">
        <w:trPr>
          <w:trHeight w:val="144"/>
          <w:tblCellSpacing w:w="20" w:type="nil"/>
        </w:trPr>
        <w:tc>
          <w:tcPr>
            <w:tcW w:w="37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325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Тема урока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Дата изучения </w:t>
            </w:r>
          </w:p>
          <w:p w:rsidR="006C580D" w:rsidRDefault="006C580D">
            <w:pPr>
              <w:spacing w:after="0"/>
              <w:ind w:left="135"/>
            </w:pPr>
          </w:p>
        </w:tc>
        <w:tc>
          <w:tcPr>
            <w:tcW w:w="1967"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821"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518"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618"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Древнерусские повести</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 xml:space="preserve">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338</w:t>
              </w:r>
              <w:r>
                <w:rPr>
                  <w:rFonts w:ascii="Times New Roman" w:hAnsi="Times New Roman"/>
                  <w:color w:val="0000FF"/>
                  <w:u w:val="single"/>
                </w:rPr>
                <w:t>b</w:t>
              </w:r>
              <w:r w:rsidRPr="009A24CD">
                <w:rPr>
                  <w:rFonts w:ascii="Times New Roman" w:hAnsi="Times New Roman"/>
                  <w:color w:val="0000FF"/>
                  <w:u w:val="single"/>
                  <w:lang w:val="ru-RU"/>
                </w:rPr>
                <w:t>6</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Стихотворения (не менее четырех) «</w:t>
            </w:r>
            <w:proofErr w:type="gramStart"/>
            <w:r w:rsidRPr="009A24CD">
              <w:rPr>
                <w:rFonts w:ascii="Times New Roman" w:hAnsi="Times New Roman"/>
                <w:color w:val="000000"/>
                <w:sz w:val="24"/>
                <w:lang w:val="ru-RU"/>
              </w:rPr>
              <w:t>Во</w:t>
            </w:r>
            <w:proofErr w:type="gramEnd"/>
            <w:r w:rsidRPr="009A24CD">
              <w:rPr>
                <w:rFonts w:ascii="Times New Roman" w:hAnsi="Times New Roman"/>
                <w:color w:val="000000"/>
                <w:sz w:val="24"/>
                <w:lang w:val="ru-RU"/>
              </w:rPr>
              <w:t xml:space="preserve">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Стихотворения «</w:t>
            </w:r>
            <w:proofErr w:type="gramStart"/>
            <w:r w:rsidRPr="009A24CD">
              <w:rPr>
                <w:rFonts w:ascii="Times New Roman" w:hAnsi="Times New Roman"/>
                <w:color w:val="000000"/>
                <w:sz w:val="24"/>
                <w:lang w:val="ru-RU"/>
              </w:rPr>
              <w:t>Во</w:t>
            </w:r>
            <w:proofErr w:type="gramEnd"/>
            <w:r w:rsidRPr="009A24CD">
              <w:rPr>
                <w:rFonts w:ascii="Times New Roman" w:hAnsi="Times New Roman"/>
                <w:color w:val="000000"/>
                <w:sz w:val="24"/>
                <w:lang w:val="ru-RU"/>
              </w:rPr>
              <w:t xml:space="preserve"> глубине сибирских руд…», «19 октября» («Роняет лес багряный свой убор…»), «И. И. </w:t>
            </w:r>
            <w:r w:rsidRPr="009A24CD">
              <w:rPr>
                <w:rFonts w:ascii="Times New Roman" w:hAnsi="Times New Roman"/>
                <w:color w:val="000000"/>
                <w:sz w:val="24"/>
                <w:lang w:val="ru-RU"/>
              </w:rPr>
              <w:lastRenderedPageBreak/>
              <w:t>Пущину», «На холмах Грузии лежит ночная мгла…» и др.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340</w:t>
              </w:r>
              <w:r>
                <w:rPr>
                  <w:rFonts w:ascii="Times New Roman" w:hAnsi="Times New Roman"/>
                  <w:color w:val="0000FF"/>
                  <w:u w:val="single"/>
                </w:rPr>
                <w:t>ae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3420</w:t>
              </w:r>
              <w:r>
                <w:rPr>
                  <w:rFonts w:ascii="Times New Roman" w:hAnsi="Times New Roman"/>
                  <w:color w:val="0000FF"/>
                  <w:u w:val="single"/>
                </w:rPr>
                <w:t>c</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8</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С. Пушкин. Поэма «Полтава» (фрагмент). </w:t>
            </w:r>
            <w:r w:rsidRPr="009A24CD">
              <w:rPr>
                <w:rFonts w:ascii="Times New Roman" w:hAnsi="Times New Roman"/>
                <w:color w:val="000000"/>
                <w:sz w:val="24"/>
                <w:lang w:val="ru-RU"/>
              </w:rPr>
              <w:lastRenderedPageBreak/>
              <w:t xml:space="preserve">Сопоставление образов Петра </w:t>
            </w:r>
            <w:r>
              <w:rPr>
                <w:rFonts w:ascii="Times New Roman" w:hAnsi="Times New Roman"/>
                <w:color w:val="000000"/>
                <w:sz w:val="24"/>
              </w:rPr>
              <w:t>I</w:t>
            </w:r>
            <w:r w:rsidRPr="009A24CD">
              <w:rPr>
                <w:rFonts w:ascii="Times New Roman" w:hAnsi="Times New Roman"/>
                <w:color w:val="000000"/>
                <w:sz w:val="24"/>
                <w:lang w:val="ru-RU"/>
              </w:rPr>
              <w:t xml:space="preserve"> и Карла </w:t>
            </w:r>
            <w:r>
              <w:rPr>
                <w:rFonts w:ascii="Times New Roman" w:hAnsi="Times New Roman"/>
                <w:color w:val="000000"/>
                <w:sz w:val="24"/>
              </w:rPr>
              <w:t>IX</w:t>
            </w:r>
            <w:r w:rsidRPr="009A24CD">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9</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фрагмент)</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33</w:t>
              </w:r>
              <w:r>
                <w:rPr>
                  <w:rFonts w:ascii="Times New Roman" w:hAnsi="Times New Roman"/>
                  <w:color w:val="0000FF"/>
                  <w:u w:val="single"/>
                </w:rPr>
                <w:t>fa</w:t>
              </w:r>
              <w:r w:rsidRPr="009A24CD">
                <w:rPr>
                  <w:rFonts w:ascii="Times New Roman" w:hAnsi="Times New Roman"/>
                  <w:color w:val="0000FF"/>
                  <w:u w:val="single"/>
                  <w:lang w:val="ru-RU"/>
                </w:rPr>
                <w:t>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10</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 Ю. Лермонтов. Стихотворения (не менее четырех). </w:t>
            </w:r>
            <w:proofErr w:type="gramStart"/>
            <w:r w:rsidRPr="009A24CD">
              <w:rPr>
                <w:rFonts w:ascii="Times New Roman" w:hAnsi="Times New Roman"/>
                <w:color w:val="000000"/>
                <w:sz w:val="24"/>
                <w:lang w:val="ru-RU"/>
              </w:rPr>
              <w:t xml:space="preserve">«Узник»,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roofErr w:type="gramEnd"/>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34310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Стихотворения. Проблема гармонии человека и природы. Средства выразительности в художественном произведении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34428</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w:t>
            </w:r>
            <w:proofErr w:type="gramStart"/>
            <w:r w:rsidRPr="009A24CD">
              <w:rPr>
                <w:rFonts w:ascii="Times New Roman" w:hAnsi="Times New Roman"/>
                <w:color w:val="000000"/>
                <w:sz w:val="24"/>
                <w:lang w:val="ru-RU"/>
              </w:rPr>
              <w:t>Песня про царя</w:t>
            </w:r>
            <w:proofErr w:type="gramEnd"/>
            <w:r w:rsidRPr="009A24CD">
              <w:rPr>
                <w:rFonts w:ascii="Times New Roman" w:hAnsi="Times New Roman"/>
                <w:color w:val="000000"/>
                <w:sz w:val="24"/>
                <w:lang w:val="ru-RU"/>
              </w:rPr>
              <w:t xml:space="preserve"> Ивана Васильевича, молодого опричника и удалого купца Калашникова». Историческая основа произведения. Тема, идея, </w:t>
            </w:r>
            <w:r w:rsidRPr="009A24CD">
              <w:rPr>
                <w:rFonts w:ascii="Times New Roman" w:hAnsi="Times New Roman"/>
                <w:color w:val="000000"/>
                <w:sz w:val="24"/>
                <w:lang w:val="ru-RU"/>
              </w:rPr>
              <w:lastRenderedPageBreak/>
              <w:t>сюжет, композиция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3464</w:t>
              </w:r>
              <w:r>
                <w:rPr>
                  <w:rFonts w:ascii="Times New Roman" w:hAnsi="Times New Roman"/>
                  <w:color w:val="0000FF"/>
                  <w:u w:val="single"/>
                </w:rPr>
                <w:t>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13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w:t>
            </w:r>
            <w:proofErr w:type="gramStart"/>
            <w:r w:rsidRPr="009A24CD">
              <w:rPr>
                <w:rFonts w:ascii="Times New Roman" w:hAnsi="Times New Roman"/>
                <w:color w:val="000000"/>
                <w:sz w:val="24"/>
                <w:lang w:val="ru-RU"/>
              </w:rPr>
              <w:t>Песня про царя</w:t>
            </w:r>
            <w:proofErr w:type="gramEnd"/>
            <w:r w:rsidRPr="009A24CD">
              <w:rPr>
                <w:rFonts w:ascii="Times New Roman" w:hAnsi="Times New Roman"/>
                <w:color w:val="000000"/>
                <w:sz w:val="24"/>
                <w:lang w:val="ru-RU"/>
              </w:rPr>
              <w:t xml:space="preserve">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3475</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14</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Развитие речи. М. Ю. Лермонтов. «</w:t>
            </w:r>
            <w:proofErr w:type="gramStart"/>
            <w:r w:rsidRPr="009A24CD">
              <w:rPr>
                <w:rFonts w:ascii="Times New Roman" w:hAnsi="Times New Roman"/>
                <w:color w:val="000000"/>
                <w:sz w:val="24"/>
                <w:lang w:val="ru-RU"/>
              </w:rPr>
              <w:t>Песня про царя</w:t>
            </w:r>
            <w:proofErr w:type="gramEnd"/>
            <w:r w:rsidRPr="009A24CD">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34860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15</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w:t>
              </w:r>
              <w:r>
                <w:rPr>
                  <w:rFonts w:ascii="Times New Roman" w:hAnsi="Times New Roman"/>
                  <w:color w:val="0000FF"/>
                  <w:u w:val="single"/>
                </w:rPr>
                <w:t>d</w:t>
              </w:r>
              <w:r w:rsidRPr="009A24CD">
                <w:rPr>
                  <w:rFonts w:ascii="Times New Roman" w:hAnsi="Times New Roman"/>
                  <w:color w:val="0000FF"/>
                  <w:u w:val="single"/>
                  <w:lang w:val="ru-RU"/>
                </w:rPr>
                <w:t>60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16</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34</w:t>
              </w:r>
              <w:r>
                <w:rPr>
                  <w:rFonts w:ascii="Times New Roman" w:hAnsi="Times New Roman"/>
                  <w:color w:val="0000FF"/>
                  <w:u w:val="single"/>
                </w:rPr>
                <w:t>e</w:t>
              </w:r>
              <w:r w:rsidRPr="009A24CD">
                <w:rPr>
                  <w:rFonts w:ascii="Times New Roman" w:hAnsi="Times New Roman"/>
                  <w:color w:val="0000FF"/>
                  <w:u w:val="single"/>
                  <w:lang w:val="ru-RU"/>
                </w:rPr>
                <w:t>6</w:t>
              </w:r>
              <w:r>
                <w:rPr>
                  <w:rFonts w:ascii="Times New Roman" w:hAnsi="Times New Roman"/>
                  <w:color w:val="0000FF"/>
                  <w:u w:val="single"/>
                </w:rPr>
                <w:t>e</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Н. В. Гоголь. Повесть «Тарас Бульба». Образ Тараса Бульбы в повести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19</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20</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350</w:t>
              </w:r>
              <w:r>
                <w:rPr>
                  <w:rFonts w:ascii="Times New Roman" w:hAnsi="Times New Roman"/>
                  <w:color w:val="0000FF"/>
                  <w:u w:val="single"/>
                </w:rPr>
                <w:t>a</w:t>
              </w:r>
              <w:r w:rsidRPr="009A24CD">
                <w:rPr>
                  <w:rFonts w:ascii="Times New Roman" w:hAnsi="Times New Roman"/>
                  <w:color w:val="0000FF"/>
                  <w:u w:val="single"/>
                  <w:lang w:val="ru-RU"/>
                </w:rPr>
                <w:t>8</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 С. Тургенев. Стихотворения в </w:t>
            </w:r>
            <w:proofErr w:type="gramStart"/>
            <w:r w:rsidRPr="009A24CD">
              <w:rPr>
                <w:rFonts w:ascii="Times New Roman" w:hAnsi="Times New Roman"/>
                <w:color w:val="000000"/>
                <w:sz w:val="24"/>
                <w:lang w:val="ru-RU"/>
              </w:rPr>
              <w:t>прозе</w:t>
            </w:r>
            <w:proofErr w:type="gramEnd"/>
            <w:r w:rsidRPr="009A24CD">
              <w:rPr>
                <w:rFonts w:ascii="Times New Roman" w:hAnsi="Times New Roman"/>
                <w:color w:val="000000"/>
                <w:sz w:val="24"/>
                <w:lang w:val="ru-RU"/>
              </w:rPr>
              <w:t xml:space="preserve"> например, «Русский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352</w:t>
              </w:r>
              <w:r>
                <w:rPr>
                  <w:rFonts w:ascii="Times New Roman" w:hAnsi="Times New Roman"/>
                  <w:color w:val="0000FF"/>
                  <w:u w:val="single"/>
                </w:rPr>
                <w:t>ba</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«После бала»: тематика, проблематика произведения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3542</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35544</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26</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Рассказ «После бала»: система образов</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3565</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35774</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28</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35878</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29</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века. Ф. И. Тютчев. «Есть в осени первоначальной…», «Весенние воды»</w:t>
            </w:r>
            <w:proofErr w:type="gramStart"/>
            <w:r w:rsidRPr="009A24CD">
              <w:rPr>
                <w:rFonts w:ascii="Times New Roman" w:hAnsi="Times New Roman"/>
                <w:color w:val="000000"/>
                <w:sz w:val="24"/>
                <w:lang w:val="ru-RU"/>
              </w:rPr>
              <w:t xml:space="preserve"> .</w:t>
            </w:r>
            <w:proofErr w:type="gramEnd"/>
            <w:r w:rsidRPr="009A24CD">
              <w:rPr>
                <w:rFonts w:ascii="Times New Roman" w:hAnsi="Times New Roman"/>
                <w:color w:val="000000"/>
                <w:sz w:val="24"/>
                <w:lang w:val="ru-RU"/>
              </w:rPr>
              <w:t xml:space="preserve"> А. А. Фет. «Ещё майская ночь», «Это утро, радость эта...»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35990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30</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w:t>
              </w:r>
              <w:r>
                <w:rPr>
                  <w:rFonts w:ascii="Times New Roman" w:hAnsi="Times New Roman"/>
                  <w:color w:val="0000FF"/>
                  <w:u w:val="single"/>
                </w:rPr>
                <w:t>c</w:t>
              </w:r>
              <w:r w:rsidRPr="009A24CD">
                <w:rPr>
                  <w:rFonts w:ascii="Times New Roman" w:hAnsi="Times New Roman"/>
                  <w:color w:val="0000FF"/>
                  <w:u w:val="single"/>
                  <w:lang w:val="ru-RU"/>
                </w:rPr>
                <w:t>06</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Е. Салтыков-Щедрин. «Премудрый пискарь»: тематика, проблематика, </w:t>
            </w:r>
            <w:r w:rsidRPr="009A24CD">
              <w:rPr>
                <w:rFonts w:ascii="Times New Roman" w:hAnsi="Times New Roman"/>
                <w:color w:val="000000"/>
                <w:sz w:val="24"/>
                <w:lang w:val="ru-RU"/>
              </w:rPr>
              <w:lastRenderedPageBreak/>
              <w:t>сюжет. Особенности сатиры М. Е. Салтыкова-Щедрина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w:t>
              </w:r>
              <w:r>
                <w:rPr>
                  <w:rFonts w:ascii="Times New Roman" w:hAnsi="Times New Roman"/>
                  <w:color w:val="0000FF"/>
                  <w:u w:val="single"/>
                </w:rPr>
                <w:t>e</w:t>
              </w:r>
              <w:r w:rsidRPr="009A24CD">
                <w:rPr>
                  <w:rFonts w:ascii="Times New Roman" w:hAnsi="Times New Roman"/>
                  <w:color w:val="0000FF"/>
                  <w:u w:val="single"/>
                  <w:lang w:val="ru-RU"/>
                </w:rPr>
                <w:t>2</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32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w:t>
              </w:r>
              <w:r>
                <w:rPr>
                  <w:rFonts w:ascii="Times New Roman" w:hAnsi="Times New Roman"/>
                  <w:color w:val="0000FF"/>
                  <w:u w:val="single"/>
                </w:rPr>
                <w:t>a</w:t>
              </w:r>
              <w:r w:rsidRPr="009A24CD">
                <w:rPr>
                  <w:rFonts w:ascii="Times New Roman" w:hAnsi="Times New Roman"/>
                  <w:color w:val="0000FF"/>
                  <w:u w:val="single"/>
                  <w:lang w:val="ru-RU"/>
                </w:rPr>
                <w:t>94</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9A24CD">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35</w:t>
              </w:r>
              <w:r>
                <w:rPr>
                  <w:rFonts w:ascii="Times New Roman" w:hAnsi="Times New Roman"/>
                  <w:color w:val="0000FF"/>
                  <w:u w:val="single"/>
                </w:rPr>
                <w:t>f</w:t>
              </w:r>
              <w:r w:rsidRPr="009A24CD">
                <w:rPr>
                  <w:rFonts w:ascii="Times New Roman" w:hAnsi="Times New Roman"/>
                  <w:color w:val="0000FF"/>
                  <w:u w:val="single"/>
                  <w:lang w:val="ru-RU"/>
                </w:rPr>
                <w:t>3</w:t>
              </w:r>
              <w:r>
                <w:rPr>
                  <w:rFonts w:ascii="Times New Roman" w:hAnsi="Times New Roman"/>
                  <w:color w:val="0000FF"/>
                  <w:u w:val="single"/>
                </w:rPr>
                <w:t>a</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 Горький. Ранние рассказы (одно произведение по </w:t>
            </w:r>
            <w:r w:rsidRPr="009A24CD">
              <w:rPr>
                <w:rFonts w:ascii="Times New Roman" w:hAnsi="Times New Roman"/>
                <w:color w:val="000000"/>
                <w:sz w:val="24"/>
                <w:lang w:val="ru-RU"/>
              </w:rPr>
              <w:lastRenderedPageBreak/>
              <w:t xml:space="preserve">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36520</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38</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36656</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39</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sidRPr="009A24CD">
              <w:rPr>
                <w:rFonts w:ascii="Times New Roman" w:hAnsi="Times New Roman"/>
                <w:color w:val="000000"/>
                <w:sz w:val="24"/>
                <w:lang w:val="ru-RU"/>
              </w:rPr>
              <w:t xml:space="preserve"> — начала </w:t>
            </w:r>
            <w:r>
              <w:rPr>
                <w:rFonts w:ascii="Times New Roman" w:hAnsi="Times New Roman"/>
                <w:color w:val="000000"/>
                <w:sz w:val="24"/>
              </w:rPr>
              <w:t>XX</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8F6EE7">
              <w:rPr>
                <w:rFonts w:ascii="Times New Roman" w:hAnsi="Times New Roman"/>
                <w:color w:val="000000"/>
                <w:sz w:val="24"/>
                <w:lang w:val="ru-RU"/>
              </w:rPr>
              <w:t>(</w:t>
            </w:r>
            <w:proofErr w:type="gramStart"/>
            <w:r w:rsidRPr="008F6EE7">
              <w:rPr>
                <w:rFonts w:ascii="Times New Roman" w:hAnsi="Times New Roman"/>
                <w:color w:val="000000"/>
                <w:sz w:val="24"/>
                <w:lang w:val="ru-RU"/>
              </w:rPr>
              <w:t>н</w:t>
            </w:r>
            <w:proofErr w:type="gramEnd"/>
            <w:r w:rsidRPr="008F6EE7">
              <w:rPr>
                <w:rFonts w:ascii="Times New Roman" w:hAnsi="Times New Roman"/>
                <w:color w:val="000000"/>
                <w:sz w:val="24"/>
                <w:lang w:val="ru-RU"/>
              </w:rPr>
              <w:t xml:space="preserve">е менее двух). </w:t>
            </w:r>
            <w:r w:rsidRPr="009A24CD">
              <w:rPr>
                <w:rFonts w:ascii="Times New Roman" w:hAnsi="Times New Roman"/>
                <w:color w:val="000000"/>
                <w:sz w:val="24"/>
                <w:lang w:val="ru-RU"/>
              </w:rPr>
              <w:t xml:space="preserve">Например, М. М. Зощенко, А. 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w:t>
              </w:r>
              <w:r>
                <w:rPr>
                  <w:rFonts w:ascii="Times New Roman" w:hAnsi="Times New Roman"/>
                  <w:color w:val="0000FF"/>
                  <w:u w:val="single"/>
                </w:rPr>
                <w:t>f</w:t>
              </w:r>
              <w:r w:rsidRPr="009A24CD">
                <w:rPr>
                  <w:rFonts w:ascii="Times New Roman" w:hAnsi="Times New Roman"/>
                  <w:color w:val="0000FF"/>
                  <w:u w:val="single"/>
                  <w:lang w:val="ru-RU"/>
                </w:rPr>
                <w:t>52</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40</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3706</w:t>
              </w:r>
              <w:r>
                <w:rPr>
                  <w:rFonts w:ascii="Times New Roman" w:hAnsi="Times New Roman"/>
                  <w:color w:val="0000FF"/>
                  <w:u w:val="single"/>
                </w:rPr>
                <w:t>a</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Развитие речи. </w:t>
            </w:r>
            <w:proofErr w:type="gramStart"/>
            <w:r w:rsidRPr="009A24CD">
              <w:rPr>
                <w:rFonts w:ascii="Times New Roman" w:hAnsi="Times New Roman"/>
                <w:color w:val="000000"/>
                <w:sz w:val="24"/>
                <w:lang w:val="ru-RU"/>
              </w:rPr>
              <w:t xml:space="preserve">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roofErr w:type="gramEnd"/>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3678</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Грин. Идейно-художественное своеобразие произведений. Система образов</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368</w:t>
              </w:r>
              <w:r>
                <w:rPr>
                  <w:rFonts w:ascii="Times New Roman" w:hAnsi="Times New Roman"/>
                  <w:color w:val="0000FF"/>
                  <w:u w:val="single"/>
                </w:rPr>
                <w:t>ae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44</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9A24CD">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proofErr w:type="gramStart"/>
            <w:r>
              <w:rPr>
                <w:rFonts w:ascii="Times New Roman" w:hAnsi="Times New Roman"/>
                <w:color w:val="000000"/>
                <w:sz w:val="24"/>
              </w:rPr>
              <w:t>Художественное</w:t>
            </w:r>
            <w:proofErr w:type="gramEnd"/>
            <w:r>
              <w:rPr>
                <w:rFonts w:ascii="Times New Roman" w:hAnsi="Times New Roman"/>
                <w:color w:val="000000"/>
                <w:sz w:val="24"/>
              </w:rPr>
              <w:t xml:space="preserve"> своебразие произведений, средства выразительности</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3626</w:t>
              </w:r>
              <w:r>
                <w:rPr>
                  <w:rFonts w:ascii="Times New Roman" w:hAnsi="Times New Roman"/>
                  <w:color w:val="0000FF"/>
                  <w:u w:val="single"/>
                </w:rPr>
                <w:t>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В. Маяковский. Стихотворения</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дно по выбору). Например, «Необычайное приключение, бывшее с Владимиром Маяковским летом на даче», «Хорошее отношение к лошадям» и др</w:t>
            </w:r>
            <w:proofErr w:type="gramStart"/>
            <w:r w:rsidRPr="009A24CD">
              <w:rPr>
                <w:rFonts w:ascii="Times New Roman" w:hAnsi="Times New Roman"/>
                <w:color w:val="000000"/>
                <w:sz w:val="24"/>
                <w:lang w:val="ru-RU"/>
              </w:rPr>
              <w:t>.Т</w:t>
            </w:r>
            <w:proofErr w:type="gramEnd"/>
            <w:r w:rsidRPr="009A24CD">
              <w:rPr>
                <w:rFonts w:ascii="Times New Roman" w:hAnsi="Times New Roman"/>
                <w:color w:val="000000"/>
                <w:sz w:val="24"/>
                <w:lang w:val="ru-RU"/>
              </w:rPr>
              <w:t>ематика, проблематика, композиция стихотворения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369</w:t>
              </w:r>
              <w:r>
                <w:rPr>
                  <w:rFonts w:ascii="Times New Roman" w:hAnsi="Times New Roman"/>
                  <w:color w:val="0000FF"/>
                  <w:u w:val="single"/>
                </w:rPr>
                <w:t>ee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46</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В. В. Маяковский. Стихотворения</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 xml:space="preserve">дно по выбору). Например, «Необычайное приключение, </w:t>
            </w:r>
            <w:r w:rsidRPr="009A24CD">
              <w:rPr>
                <w:rFonts w:ascii="Times New Roman" w:hAnsi="Times New Roman"/>
                <w:color w:val="000000"/>
                <w:sz w:val="24"/>
                <w:lang w:val="ru-RU"/>
              </w:rPr>
              <w:lastRenderedPageBreak/>
              <w:t xml:space="preserve">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36</w:t>
              </w:r>
              <w:r>
                <w:rPr>
                  <w:rFonts w:ascii="Times New Roman" w:hAnsi="Times New Roman"/>
                  <w:color w:val="0000FF"/>
                  <w:u w:val="single"/>
                </w:rPr>
                <w:t>b</w:t>
              </w:r>
              <w:r w:rsidRPr="009A24CD">
                <w:rPr>
                  <w:rFonts w:ascii="Times New Roman" w:hAnsi="Times New Roman"/>
                  <w:color w:val="0000FF"/>
                  <w:u w:val="single"/>
                  <w:lang w:val="ru-RU"/>
                </w:rPr>
                <w:t>60</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М.А. Шолохов. «Донские рассказы» (один по выбору). </w:t>
            </w:r>
            <w:proofErr w:type="gramStart"/>
            <w:r w:rsidRPr="009A24CD">
              <w:rPr>
                <w:rFonts w:ascii="Times New Roman" w:hAnsi="Times New Roman"/>
                <w:color w:val="000000"/>
                <w:sz w:val="24"/>
                <w:lang w:val="ru-RU"/>
              </w:rPr>
              <w:t xml:space="preserve">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roofErr w:type="gramEnd"/>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48</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49</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 М. Шукшин. Рассказы (один по выбору). </w:t>
            </w:r>
            <w:proofErr w:type="gramStart"/>
            <w:r w:rsidRPr="009A24CD">
              <w:rPr>
                <w:rFonts w:ascii="Times New Roman" w:hAnsi="Times New Roman"/>
                <w:color w:val="000000"/>
                <w:sz w:val="24"/>
                <w:lang w:val="ru-RU"/>
              </w:rPr>
              <w:t xml:space="preserve">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roofErr w:type="gramEnd"/>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w:t>
              </w:r>
              <w:r>
                <w:rPr>
                  <w:rFonts w:ascii="Times New Roman" w:hAnsi="Times New Roman"/>
                  <w:color w:val="0000FF"/>
                  <w:u w:val="single"/>
                </w:rPr>
                <w:t>bdc</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50</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В. М. </w:t>
            </w:r>
            <w:r w:rsidRPr="009A24CD">
              <w:rPr>
                <w:rFonts w:ascii="Times New Roman" w:hAnsi="Times New Roman"/>
                <w:color w:val="000000"/>
                <w:sz w:val="24"/>
                <w:lang w:val="ru-RU"/>
              </w:rPr>
              <w:lastRenderedPageBreak/>
              <w:t xml:space="preserve">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roofErr w:type="gramStart"/>
            <w:r w:rsidRPr="009A24CD">
              <w:rPr>
                <w:rFonts w:ascii="Times New Roman" w:hAnsi="Times New Roman"/>
                <w:color w:val="000000"/>
                <w:sz w:val="24"/>
                <w:lang w:val="ru-RU"/>
              </w:rPr>
              <w:t>.Т</w:t>
            </w:r>
            <w:proofErr w:type="gramEnd"/>
            <w:r w:rsidRPr="009A24CD">
              <w:rPr>
                <w:rFonts w:ascii="Times New Roman" w:hAnsi="Times New Roman"/>
                <w:color w:val="000000"/>
                <w:sz w:val="24"/>
                <w:lang w:val="ru-RU"/>
              </w:rPr>
              <w:t>ематика, проблематика стихотворений</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373</w:t>
              </w:r>
              <w:r>
                <w:rPr>
                  <w:rFonts w:ascii="Times New Roman" w:hAnsi="Times New Roman"/>
                  <w:color w:val="0000FF"/>
                  <w:u w:val="single"/>
                </w:rPr>
                <w:t>f</w:t>
              </w:r>
              <w:r w:rsidRPr="009A24CD">
                <w:rPr>
                  <w:rFonts w:ascii="Times New Roman" w:hAnsi="Times New Roman"/>
                  <w:color w:val="0000FF"/>
                  <w:u w:val="single"/>
                  <w:lang w:val="ru-RU"/>
                </w:rPr>
                <w:t>8</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375</w:t>
              </w:r>
              <w:r>
                <w:rPr>
                  <w:rFonts w:ascii="Times New Roman" w:hAnsi="Times New Roman"/>
                  <w:color w:val="0000FF"/>
                  <w:u w:val="single"/>
                </w:rPr>
                <w:t>a</w:t>
              </w:r>
              <w:r w:rsidRPr="009A24CD">
                <w:rPr>
                  <w:rFonts w:ascii="Times New Roman" w:hAnsi="Times New Roman"/>
                  <w:color w:val="0000FF"/>
                  <w:u w:val="single"/>
                  <w:lang w:val="ru-RU"/>
                </w:rPr>
                <w:t>6</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веков</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8F6EE7">
              <w:rPr>
                <w:rFonts w:ascii="Times New Roman" w:hAnsi="Times New Roman"/>
                <w:color w:val="000000"/>
                <w:sz w:val="24"/>
                <w:lang w:val="ru-RU"/>
              </w:rPr>
              <w:t>(</w:t>
            </w:r>
            <w:proofErr w:type="gramStart"/>
            <w:r w:rsidRPr="008F6EE7">
              <w:rPr>
                <w:rFonts w:ascii="Times New Roman" w:hAnsi="Times New Roman"/>
                <w:color w:val="000000"/>
                <w:sz w:val="24"/>
                <w:lang w:val="ru-RU"/>
              </w:rPr>
              <w:t>н</w:t>
            </w:r>
            <w:proofErr w:type="gramEnd"/>
            <w:r w:rsidRPr="008F6EE7">
              <w:rPr>
                <w:rFonts w:ascii="Times New Roman" w:hAnsi="Times New Roman"/>
                <w:color w:val="000000"/>
                <w:sz w:val="24"/>
                <w:lang w:val="ru-RU"/>
              </w:rPr>
              <w:t xml:space="preserve">е менее двух). </w:t>
            </w:r>
            <w:r w:rsidRPr="009A24CD">
              <w:rPr>
                <w:rFonts w:ascii="Times New Roman" w:hAnsi="Times New Roman"/>
                <w:color w:val="000000"/>
                <w:sz w:val="24"/>
                <w:lang w:val="ru-RU"/>
              </w:rPr>
              <w:t xml:space="preserve">Например, </w:t>
            </w:r>
            <w:r w:rsidRPr="009A24CD">
              <w:rPr>
                <w:rFonts w:ascii="Times New Roman" w:hAnsi="Times New Roman"/>
                <w:color w:val="000000"/>
                <w:sz w:val="24"/>
                <w:lang w:val="ru-RU"/>
              </w:rPr>
              <w:lastRenderedPageBreak/>
              <w:t xml:space="preserve">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3798</w:t>
              </w:r>
              <w:r>
                <w:rPr>
                  <w:rFonts w:ascii="Times New Roman" w:hAnsi="Times New Roman"/>
                  <w:color w:val="0000FF"/>
                  <w:u w:val="single"/>
                </w:rPr>
                <w:t>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w:t>
              </w:r>
              <w:r>
                <w:rPr>
                  <w:rFonts w:ascii="Times New Roman" w:hAnsi="Times New Roman"/>
                  <w:color w:val="0000FF"/>
                  <w:u w:val="single"/>
                </w:rPr>
                <w:t>a</w:t>
              </w:r>
              <w:r w:rsidRPr="009A24CD">
                <w:rPr>
                  <w:rFonts w:ascii="Times New Roman" w:hAnsi="Times New Roman"/>
                  <w:color w:val="0000FF"/>
                  <w:u w:val="single"/>
                  <w:lang w:val="ru-RU"/>
                </w:rPr>
                <w:t>9</w:t>
              </w:r>
              <w:r>
                <w:rPr>
                  <w:rFonts w:ascii="Times New Roman" w:hAnsi="Times New Roman"/>
                  <w:color w:val="0000FF"/>
                  <w:u w:val="single"/>
                </w:rPr>
                <w:t>c</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56</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57</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 xml:space="preserve">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w:t>
              </w:r>
              <w:r>
                <w:rPr>
                  <w:rFonts w:ascii="Times New Roman" w:hAnsi="Times New Roman"/>
                  <w:color w:val="0000FF"/>
                  <w:u w:val="single"/>
                </w:rPr>
                <w:t>e</w:t>
              </w:r>
              <w:r w:rsidRPr="009A24CD">
                <w:rPr>
                  <w:rFonts w:ascii="Times New Roman" w:hAnsi="Times New Roman"/>
                  <w:color w:val="0000FF"/>
                  <w:u w:val="single"/>
                  <w:lang w:val="ru-RU"/>
                </w:rPr>
                <w:t>0</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58</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37</w:t>
              </w:r>
              <w:r>
                <w:rPr>
                  <w:rFonts w:ascii="Times New Roman" w:hAnsi="Times New Roman"/>
                  <w:color w:val="0000FF"/>
                  <w:u w:val="single"/>
                </w:rPr>
                <w:t>f</w:t>
              </w:r>
              <w:r w:rsidRPr="009A24CD">
                <w:rPr>
                  <w:rFonts w:ascii="Times New Roman" w:hAnsi="Times New Roman"/>
                  <w:color w:val="0000FF"/>
                  <w:u w:val="single"/>
                  <w:lang w:val="ru-RU"/>
                </w:rPr>
                <w:t>24</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59</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60</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9A24CD">
              <w:rPr>
                <w:rFonts w:ascii="Times New Roman" w:hAnsi="Times New Roman"/>
                <w:color w:val="000000"/>
                <w:sz w:val="24"/>
                <w:lang w:val="ru-RU"/>
              </w:rPr>
              <w:t xml:space="preserve"> - началу </w:t>
            </w:r>
            <w:r>
              <w:rPr>
                <w:rFonts w:ascii="Times New Roman" w:hAnsi="Times New Roman"/>
                <w:color w:val="000000"/>
                <w:sz w:val="24"/>
              </w:rPr>
              <w:t>XXI</w:t>
            </w:r>
            <w:r w:rsidRPr="009A24CD">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w:t>
            </w:r>
            <w:proofErr w:type="gramStart"/>
            <w:r w:rsidRPr="009A24CD">
              <w:rPr>
                <w:rFonts w:ascii="Times New Roman" w:hAnsi="Times New Roman"/>
                <w:color w:val="000000"/>
                <w:sz w:val="24"/>
                <w:lang w:val="ru-RU"/>
              </w:rPr>
              <w:t>художественной</w:t>
            </w:r>
            <w:proofErr w:type="gramEnd"/>
            <w:r w:rsidRPr="009A24CD">
              <w:rPr>
                <w:rFonts w:ascii="Times New Roman" w:hAnsi="Times New Roman"/>
                <w:color w:val="000000"/>
                <w:sz w:val="24"/>
                <w:lang w:val="ru-RU"/>
              </w:rPr>
              <w:t xml:space="preserve"> литратуре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383</w:t>
              </w:r>
              <w:r>
                <w:rPr>
                  <w:rFonts w:ascii="Times New Roman" w:hAnsi="Times New Roman"/>
                  <w:color w:val="0000FF"/>
                  <w:u w:val="single"/>
                </w:rPr>
                <w:t>d</w:t>
              </w:r>
              <w:r w:rsidRPr="009A24CD">
                <w:rPr>
                  <w:rFonts w:ascii="Times New Roman" w:hAnsi="Times New Roman"/>
                  <w:color w:val="0000FF"/>
                  <w:u w:val="single"/>
                  <w:lang w:val="ru-RU"/>
                </w:rPr>
                <w:t>4</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3851</w:t>
              </w:r>
              <w:r>
                <w:rPr>
                  <w:rFonts w:ascii="Times New Roman" w:hAnsi="Times New Roman"/>
                  <w:color w:val="0000FF"/>
                  <w:u w:val="single"/>
                </w:rPr>
                <w:t>e</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де Сервантес Сааведра. Роман «Хитроумный идальго Дон Кихот Ламанчский</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главы). Система </w:t>
            </w:r>
            <w:r w:rsidRPr="009A24CD">
              <w:rPr>
                <w:rFonts w:ascii="Times New Roman" w:hAnsi="Times New Roman"/>
                <w:color w:val="000000"/>
                <w:sz w:val="24"/>
                <w:lang w:val="ru-RU"/>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Библиотека ЦОК</w:t>
            </w:r>
            <w:hyperlink r:id="rId33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38672</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63</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w:t>
              </w:r>
              <w:r>
                <w:rPr>
                  <w:rFonts w:ascii="Times New Roman" w:hAnsi="Times New Roman"/>
                  <w:color w:val="0000FF"/>
                  <w:u w:val="single"/>
                </w:rPr>
                <w:t>a</w:t>
              </w:r>
              <w:r w:rsidRPr="009A24CD">
                <w:rPr>
                  <w:rFonts w:ascii="Times New Roman" w:hAnsi="Times New Roman"/>
                  <w:color w:val="0000FF"/>
                  <w:u w:val="single"/>
                  <w:lang w:val="ru-RU"/>
                </w:rPr>
                <w:t>64</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де </w:t>
            </w:r>
            <w:proofErr w:type="gramStart"/>
            <w:r w:rsidRPr="009A24CD">
              <w:rPr>
                <w:rFonts w:ascii="Times New Roman" w:hAnsi="Times New Roman"/>
                <w:color w:val="000000"/>
                <w:sz w:val="24"/>
                <w:lang w:val="ru-RU"/>
              </w:rPr>
              <w:t>Сент</w:t>
            </w:r>
            <w:proofErr w:type="gramEnd"/>
            <w:r w:rsidRPr="009A24CD">
              <w:rPr>
                <w:rFonts w:ascii="Times New Roman" w:hAnsi="Times New Roman"/>
                <w:color w:val="000000"/>
                <w:sz w:val="24"/>
                <w:lang w:val="ru-RU"/>
              </w:rPr>
              <w:t xml:space="preserve">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3808</w:t>
              </w:r>
              <w:r>
                <w:rPr>
                  <w:rFonts w:ascii="Times New Roman" w:hAnsi="Times New Roman"/>
                  <w:color w:val="0000FF"/>
                  <w:u w:val="single"/>
                </w:rPr>
                <w:t>c</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 де </w:t>
            </w:r>
            <w:proofErr w:type="gramStart"/>
            <w:r w:rsidRPr="009A24CD">
              <w:rPr>
                <w:rFonts w:ascii="Times New Roman" w:hAnsi="Times New Roman"/>
                <w:color w:val="000000"/>
                <w:sz w:val="24"/>
                <w:lang w:val="ru-RU"/>
              </w:rPr>
              <w:t>Сент</w:t>
            </w:r>
            <w:proofErr w:type="gramEnd"/>
            <w:r w:rsidRPr="009A24CD">
              <w:rPr>
                <w:rFonts w:ascii="Times New Roman" w:hAnsi="Times New Roman"/>
                <w:color w:val="000000"/>
                <w:sz w:val="24"/>
                <w:lang w:val="ru-RU"/>
              </w:rPr>
              <w:t xml:space="preserve">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3819</w:t>
              </w:r>
              <w:r>
                <w:rPr>
                  <w:rFonts w:ascii="Times New Roman" w:hAnsi="Times New Roman"/>
                  <w:color w:val="0000FF"/>
                  <w:u w:val="single"/>
                </w:rPr>
                <w:t>a</w:t>
              </w:r>
            </w:hyperlink>
          </w:p>
        </w:tc>
      </w:tr>
      <w:tr w:rsidR="006C580D" w:rsidRPr="008F6EE7">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325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де </w:t>
            </w:r>
            <w:proofErr w:type="gramStart"/>
            <w:r w:rsidRPr="009A24CD">
              <w:rPr>
                <w:rFonts w:ascii="Times New Roman" w:hAnsi="Times New Roman"/>
                <w:color w:val="000000"/>
                <w:sz w:val="24"/>
                <w:lang w:val="ru-RU"/>
              </w:rPr>
              <w:t>Сент</w:t>
            </w:r>
            <w:proofErr w:type="gramEnd"/>
            <w:r w:rsidRPr="009A24CD">
              <w:rPr>
                <w:rFonts w:ascii="Times New Roman" w:hAnsi="Times New Roman"/>
                <w:color w:val="000000"/>
                <w:sz w:val="24"/>
                <w:lang w:val="ru-RU"/>
              </w:rPr>
              <w:t xml:space="preserve"> Экзюпери. Повесть-</w:t>
            </w:r>
            <w:r w:rsidRPr="009A24CD">
              <w:rPr>
                <w:rFonts w:ascii="Times New Roman" w:hAnsi="Times New Roman"/>
                <w:color w:val="000000"/>
                <w:sz w:val="24"/>
                <w:lang w:val="ru-RU"/>
              </w:rPr>
              <w:lastRenderedPageBreak/>
              <w:t>сказка «Маленький принц». Образ рассказчика. Нравственные уроки «Маленького принца»</w:t>
            </w:r>
          </w:p>
        </w:tc>
        <w:tc>
          <w:tcPr>
            <w:tcW w:w="82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382</w:t>
              </w:r>
              <w:r>
                <w:rPr>
                  <w:rFonts w:ascii="Times New Roman" w:hAnsi="Times New Roman"/>
                  <w:color w:val="0000FF"/>
                  <w:u w:val="single"/>
                </w:rPr>
                <w:t>bc</w:t>
              </w:r>
            </w:hyperlink>
          </w:p>
        </w:tc>
      </w:tr>
      <w:tr w:rsidR="006C580D">
        <w:trPr>
          <w:trHeight w:val="144"/>
          <w:tblCellSpacing w:w="20" w:type="nil"/>
        </w:trPr>
        <w:tc>
          <w:tcPr>
            <w:tcW w:w="372" w:type="dxa"/>
            <w:tcMar>
              <w:top w:w="50" w:type="dxa"/>
              <w:left w:w="100" w:type="dxa"/>
            </w:tcMar>
            <w:vAlign w:val="center"/>
          </w:tcPr>
          <w:p w:rsidR="006C580D" w:rsidRDefault="009A24CD">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6C580D" w:rsidRDefault="006C580D">
            <w:pPr>
              <w:spacing w:after="0"/>
              <w:ind w:left="135"/>
              <w:jc w:val="center"/>
            </w:pPr>
          </w:p>
        </w:tc>
        <w:tc>
          <w:tcPr>
            <w:tcW w:w="1618" w:type="dxa"/>
            <w:tcMar>
              <w:top w:w="50" w:type="dxa"/>
              <w:left w:w="100" w:type="dxa"/>
            </w:tcMar>
            <w:vAlign w:val="center"/>
          </w:tcPr>
          <w:p w:rsidR="006C580D" w:rsidRDefault="006C580D">
            <w:pPr>
              <w:spacing w:after="0"/>
              <w:ind w:left="135"/>
              <w:jc w:val="center"/>
            </w:pPr>
          </w:p>
        </w:tc>
        <w:tc>
          <w:tcPr>
            <w:tcW w:w="1145" w:type="dxa"/>
            <w:tcMar>
              <w:top w:w="50" w:type="dxa"/>
              <w:left w:w="100" w:type="dxa"/>
            </w:tcMar>
            <w:vAlign w:val="center"/>
          </w:tcPr>
          <w:p w:rsidR="006C580D" w:rsidRDefault="006C580D">
            <w:pPr>
              <w:spacing w:after="0"/>
              <w:ind w:left="135"/>
            </w:pPr>
          </w:p>
        </w:tc>
        <w:tc>
          <w:tcPr>
            <w:tcW w:w="1967" w:type="dxa"/>
            <w:tcMar>
              <w:top w:w="50" w:type="dxa"/>
              <w:left w:w="100" w:type="dxa"/>
            </w:tcMar>
            <w:vAlign w:val="center"/>
          </w:tcPr>
          <w:p w:rsidR="006C580D" w:rsidRDefault="006C580D">
            <w:pPr>
              <w:spacing w:after="0"/>
              <w:ind w:left="135"/>
            </w:pPr>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6C580D">
        <w:trPr>
          <w:trHeight w:val="144"/>
          <w:tblCellSpacing w:w="20" w:type="nil"/>
        </w:trPr>
        <w:tc>
          <w:tcPr>
            <w:tcW w:w="378"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3168"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Тема урока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Дата изучения </w:t>
            </w:r>
          </w:p>
          <w:p w:rsidR="006C580D" w:rsidRDefault="006C580D">
            <w:pPr>
              <w:spacing w:after="0"/>
              <w:ind w:left="135"/>
            </w:pPr>
          </w:p>
        </w:tc>
        <w:tc>
          <w:tcPr>
            <w:tcW w:w="1977"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830"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529"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628"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Введение. </w:t>
            </w:r>
            <w:proofErr w:type="gramStart"/>
            <w:r w:rsidRPr="009A24CD">
              <w:rPr>
                <w:rFonts w:ascii="Times New Roman" w:hAnsi="Times New Roman"/>
                <w:color w:val="000000"/>
                <w:sz w:val="24"/>
                <w:lang w:val="ru-RU"/>
              </w:rPr>
              <w:t>Жанровые особенности житийной литератры.</w:t>
            </w:r>
            <w:proofErr w:type="gramEnd"/>
            <w:r w:rsidRPr="009A24CD">
              <w:rPr>
                <w:rFonts w:ascii="Times New Roman" w:hAnsi="Times New Roman"/>
                <w:color w:val="000000"/>
                <w:sz w:val="24"/>
                <w:lang w:val="ru-RU"/>
              </w:rPr>
              <w:t xml:space="preserve">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w:t>
              </w:r>
              <w:r>
                <w:rPr>
                  <w:rFonts w:ascii="Times New Roman" w:hAnsi="Times New Roman"/>
                  <w:color w:val="0000FF"/>
                  <w:u w:val="single"/>
                </w:rPr>
                <w:t>c</w:t>
              </w:r>
              <w:r w:rsidRPr="009A24CD">
                <w:rPr>
                  <w:rFonts w:ascii="Times New Roman" w:hAnsi="Times New Roman"/>
                  <w:color w:val="0000FF"/>
                  <w:u w:val="single"/>
                  <w:lang w:val="ru-RU"/>
                </w:rPr>
                <w:t>94</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Житийная литература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о</w:t>
            </w:r>
            <w:proofErr w:type="gramEnd"/>
            <w:r w:rsidRPr="009A24CD">
              <w:rPr>
                <w:rFonts w:ascii="Times New Roman" w:hAnsi="Times New Roman"/>
                <w:color w:val="000000"/>
                <w:sz w:val="24"/>
                <w:lang w:val="ru-RU"/>
              </w:rPr>
              <w:t xml:space="preserve">дно произведение по выбору). Например, «Житие Сергия Радонежского», «Житие протопопа Аввакума, им самим написанное». </w:t>
            </w:r>
            <w:proofErr w:type="gramStart"/>
            <w:r w:rsidRPr="009A24CD">
              <w:rPr>
                <w:rFonts w:ascii="Times New Roman" w:hAnsi="Times New Roman"/>
                <w:color w:val="000000"/>
                <w:sz w:val="24"/>
                <w:lang w:val="ru-RU"/>
              </w:rPr>
              <w:t>Нравственные проблемы в житии, их историческая обусловленность и вневременной смысл.</w:t>
            </w:r>
            <w:proofErr w:type="gramEnd"/>
            <w:r w:rsidRPr="009A24CD">
              <w:rPr>
                <w:rFonts w:ascii="Times New Roman" w:hAnsi="Times New Roman"/>
                <w:color w:val="000000"/>
                <w:sz w:val="24"/>
                <w:lang w:val="ru-RU"/>
              </w:rPr>
              <w:t xml:space="preserve">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w:t>
              </w:r>
              <w:r>
                <w:rPr>
                  <w:rFonts w:ascii="Times New Roman" w:hAnsi="Times New Roman"/>
                  <w:color w:val="0000FF"/>
                  <w:u w:val="single"/>
                </w:rPr>
                <w:t>e</w:t>
              </w:r>
              <w:r w:rsidRPr="009A24CD">
                <w:rPr>
                  <w:rFonts w:ascii="Times New Roman" w:hAnsi="Times New Roman"/>
                  <w:color w:val="0000FF"/>
                  <w:u w:val="single"/>
                  <w:lang w:val="ru-RU"/>
                </w:rPr>
                <w:t>06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Д.И. Фонвизин. Комедия "Недоросль" как произведение классицизма, её связь с просветительскими идеями. Особенности сюжета и конфликта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38</w:t>
              </w:r>
              <w:r>
                <w:rPr>
                  <w:rFonts w:ascii="Times New Roman" w:hAnsi="Times New Roman"/>
                  <w:color w:val="0000FF"/>
                  <w:u w:val="single"/>
                </w:rPr>
                <w:t>f</w:t>
              </w:r>
              <w:r w:rsidRPr="009A24CD">
                <w:rPr>
                  <w:rFonts w:ascii="Times New Roman" w:hAnsi="Times New Roman"/>
                  <w:color w:val="0000FF"/>
                  <w:u w:val="single"/>
                  <w:lang w:val="ru-RU"/>
                </w:rPr>
                <w:t>78</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И. Фонвизин. Комедия «Недоросль»</w:t>
            </w:r>
            <w:proofErr w:type="gramStart"/>
            <w:r w:rsidRPr="009A24CD">
              <w:rPr>
                <w:rFonts w:ascii="Times New Roman" w:hAnsi="Times New Roman"/>
                <w:color w:val="000000"/>
                <w:sz w:val="24"/>
                <w:lang w:val="ru-RU"/>
              </w:rPr>
              <w:t>.Т</w:t>
            </w:r>
            <w:proofErr w:type="gramEnd"/>
            <w:r w:rsidRPr="009A24CD">
              <w:rPr>
                <w:rFonts w:ascii="Times New Roman" w:hAnsi="Times New Roman"/>
                <w:color w:val="000000"/>
                <w:sz w:val="24"/>
                <w:lang w:val="ru-RU"/>
              </w:rPr>
              <w:t>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3909</w:t>
              </w:r>
              <w:r>
                <w:rPr>
                  <w:rFonts w:ascii="Times New Roman" w:hAnsi="Times New Roman"/>
                  <w:color w:val="0000FF"/>
                  <w:u w:val="single"/>
                </w:rPr>
                <w:t>a</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Д. И. Фонвизин. Комедия «Недоросль»</w:t>
            </w:r>
            <w:proofErr w:type="gramStart"/>
            <w:r w:rsidRPr="009A24CD">
              <w:rPr>
                <w:rFonts w:ascii="Times New Roman" w:hAnsi="Times New Roman"/>
                <w:color w:val="000000"/>
                <w:sz w:val="24"/>
                <w:lang w:val="ru-RU"/>
              </w:rPr>
              <w:t>.С</w:t>
            </w:r>
            <w:proofErr w:type="gramEnd"/>
            <w:r w:rsidRPr="009A24CD">
              <w:rPr>
                <w:rFonts w:ascii="Times New Roman" w:hAnsi="Times New Roman"/>
                <w:color w:val="000000"/>
                <w:sz w:val="24"/>
                <w:lang w:val="ru-RU"/>
              </w:rPr>
              <w:t>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391</w:t>
              </w:r>
              <w:r>
                <w:rPr>
                  <w:rFonts w:ascii="Times New Roman" w:hAnsi="Times New Roman"/>
                  <w:color w:val="0000FF"/>
                  <w:u w:val="single"/>
                </w:rPr>
                <w:t>bc</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7</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w:t>
              </w:r>
              <w:r>
                <w:rPr>
                  <w:rFonts w:ascii="Times New Roman" w:hAnsi="Times New Roman"/>
                  <w:color w:val="0000FF"/>
                  <w:u w:val="single"/>
                </w:rPr>
                <w:t>b</w:t>
              </w:r>
              <w:r w:rsidRPr="009A24CD">
                <w:rPr>
                  <w:rFonts w:ascii="Times New Roman" w:hAnsi="Times New Roman"/>
                  <w:color w:val="0000FF"/>
                  <w:u w:val="single"/>
                  <w:lang w:val="ru-RU"/>
                </w:rPr>
                <w:t>1</w:t>
              </w:r>
              <w:r>
                <w:rPr>
                  <w:rFonts w:ascii="Times New Roman" w:hAnsi="Times New Roman"/>
                  <w:color w:val="0000FF"/>
                  <w:u w:val="single"/>
                </w:rPr>
                <w:t>c</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8</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w:t>
              </w:r>
              <w:r>
                <w:rPr>
                  <w:rFonts w:ascii="Times New Roman" w:hAnsi="Times New Roman"/>
                  <w:color w:val="0000FF"/>
                  <w:u w:val="single"/>
                </w:rPr>
                <w:t>c</w:t>
              </w:r>
              <w:r w:rsidRPr="009A24CD">
                <w:rPr>
                  <w:rFonts w:ascii="Times New Roman" w:hAnsi="Times New Roman"/>
                  <w:color w:val="0000FF"/>
                  <w:u w:val="single"/>
                  <w:lang w:val="ru-RU"/>
                </w:rPr>
                <w:t>70</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210</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w:t>
              </w:r>
              <w:r>
                <w:rPr>
                  <w:rFonts w:ascii="Times New Roman" w:hAnsi="Times New Roman"/>
                  <w:color w:val="0000FF"/>
                  <w:u w:val="single"/>
                </w:rPr>
                <w:t>fd</w:t>
              </w:r>
              <w:r w:rsidRPr="009A24CD">
                <w:rPr>
                  <w:rFonts w:ascii="Times New Roman" w:hAnsi="Times New Roman"/>
                  <w:color w:val="0000FF"/>
                  <w:u w:val="single"/>
                  <w:lang w:val="ru-RU"/>
                </w:rPr>
                <w:t>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12</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w:t>
              </w:r>
              <w:r>
                <w:rPr>
                  <w:rFonts w:ascii="Times New Roman" w:hAnsi="Times New Roman"/>
                  <w:color w:val="0000FF"/>
                  <w:u w:val="single"/>
                </w:rPr>
                <w:t>d</w:t>
              </w:r>
              <w:r w:rsidRPr="009A24CD">
                <w:rPr>
                  <w:rFonts w:ascii="Times New Roman" w:hAnsi="Times New Roman"/>
                  <w:color w:val="0000FF"/>
                  <w:u w:val="single"/>
                  <w:lang w:val="ru-RU"/>
                </w:rPr>
                <w:t>9</w:t>
              </w:r>
              <w:r>
                <w:rPr>
                  <w:rFonts w:ascii="Times New Roman" w:hAnsi="Times New Roman"/>
                  <w:color w:val="0000FF"/>
                  <w:u w:val="single"/>
                </w:rPr>
                <w:t>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w:t>
              </w:r>
              <w:r>
                <w:rPr>
                  <w:rFonts w:ascii="Times New Roman" w:hAnsi="Times New Roman"/>
                  <w:color w:val="0000FF"/>
                  <w:u w:val="single"/>
                </w:rPr>
                <w:t>eb</w:t>
              </w:r>
              <w:r w:rsidRPr="009A24CD">
                <w:rPr>
                  <w:rFonts w:ascii="Times New Roman" w:hAnsi="Times New Roman"/>
                  <w:color w:val="0000FF"/>
                  <w:u w:val="single"/>
                  <w:lang w:val="ru-RU"/>
                </w:rPr>
                <w:t>4</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14</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А.С. Пушкин. Роман "Капитанская дочка": </w:t>
            </w:r>
            <w:proofErr w:type="gramStart"/>
            <w:r w:rsidRPr="009A24CD">
              <w:rPr>
                <w:rFonts w:ascii="Times New Roman" w:hAnsi="Times New Roman"/>
                <w:color w:val="000000"/>
                <w:sz w:val="24"/>
                <w:lang w:val="ru-RU"/>
              </w:rPr>
              <w:t>историческая</w:t>
            </w:r>
            <w:proofErr w:type="gramEnd"/>
            <w:r w:rsidRPr="009A24CD">
              <w:rPr>
                <w:rFonts w:ascii="Times New Roman" w:hAnsi="Times New Roman"/>
                <w:color w:val="000000"/>
                <w:sz w:val="24"/>
                <w:lang w:val="ru-RU"/>
              </w:rPr>
              <w:t xml:space="preserve">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4</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15</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Развитие речи. А.С. Пушкин. Роман "Капитанская дочка": </w:t>
            </w:r>
            <w:r w:rsidRPr="009A24CD">
              <w:rPr>
                <w:rFonts w:ascii="Times New Roman" w:hAnsi="Times New Roman"/>
                <w:color w:val="000000"/>
                <w:sz w:val="24"/>
                <w:lang w:val="ru-RU"/>
              </w:rPr>
              <w:lastRenderedPageBreak/>
              <w:t>подготовка к сочинению</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17</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5</w:t>
              </w:r>
              <w:r>
                <w:rPr>
                  <w:rFonts w:ascii="Times New Roman" w:hAnsi="Times New Roman"/>
                  <w:color w:val="0000FF"/>
                  <w:u w:val="single"/>
                </w:rPr>
                <w:t>da</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18</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19</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6</w:t>
              </w:r>
              <w:r>
                <w:rPr>
                  <w:rFonts w:ascii="Times New Roman" w:hAnsi="Times New Roman"/>
                  <w:color w:val="0000FF"/>
                  <w:u w:val="single"/>
                </w:rPr>
                <w:t>f</w:t>
              </w:r>
              <w:r w:rsidRPr="009A24CD">
                <w:rPr>
                  <w:rFonts w:ascii="Times New Roman" w:hAnsi="Times New Roman"/>
                  <w:color w:val="0000FF"/>
                  <w:u w:val="single"/>
                  <w:lang w:val="ru-RU"/>
                </w:rPr>
                <w:t>2</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7</w:t>
              </w:r>
              <w:r>
                <w:rPr>
                  <w:rFonts w:ascii="Times New Roman" w:hAnsi="Times New Roman"/>
                  <w:color w:val="0000FF"/>
                  <w:u w:val="single"/>
                </w:rPr>
                <w:t>f</w:t>
              </w:r>
              <w:r w:rsidRPr="009A24CD">
                <w:rPr>
                  <w:rFonts w:ascii="Times New Roman" w:hAnsi="Times New Roman"/>
                  <w:color w:val="0000FF"/>
                  <w:u w:val="single"/>
                  <w:lang w:val="ru-RU"/>
                </w:rPr>
                <w:t>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М.Ю. Лермонтов. Поэма "Мцыри": особенности характера героя, художественные средства его </w:t>
            </w:r>
            <w:r w:rsidRPr="009A24CD">
              <w:rPr>
                <w:rFonts w:ascii="Times New Roman" w:hAnsi="Times New Roman"/>
                <w:color w:val="000000"/>
                <w:sz w:val="24"/>
                <w:lang w:val="ru-RU"/>
              </w:rPr>
              <w:lastRenderedPageBreak/>
              <w:t>создания.</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w:t>
              </w:r>
              <w:r w:rsidRPr="009A24CD">
                <w:rPr>
                  <w:rFonts w:ascii="Times New Roman" w:hAnsi="Times New Roman"/>
                  <w:color w:val="0000FF"/>
                  <w:u w:val="single"/>
                  <w:lang w:val="ru-RU"/>
                </w:rPr>
                <w:t>922</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aa</w:t>
              </w:r>
              <w:r w:rsidRPr="009A24CD">
                <w:rPr>
                  <w:rFonts w:ascii="Times New Roman" w:hAnsi="Times New Roman"/>
                  <w:color w:val="0000FF"/>
                  <w:u w:val="single"/>
                  <w:lang w:val="ru-RU"/>
                </w:rPr>
                <w:t>58</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6</w:t>
              </w:r>
              <w:r>
                <w:rPr>
                  <w:rFonts w:ascii="Times New Roman" w:hAnsi="Times New Roman"/>
                  <w:color w:val="0000FF"/>
                  <w:u w:val="single"/>
                </w:rPr>
                <w:t>ba</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24</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Н.В. Гоголь. 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7</w:t>
              </w:r>
              <w:r>
                <w:rPr>
                  <w:rFonts w:ascii="Times New Roman" w:hAnsi="Times New Roman"/>
                  <w:color w:val="0000FF"/>
                  <w:u w:val="single"/>
                </w:rPr>
                <w:t>dc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25</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Н.В. Гоголь. Комедия "Резизор": история создания. Сюжет, композиция, особенности конфликта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ace</w:t>
              </w:r>
              <w:r w:rsidRPr="009A24CD">
                <w:rPr>
                  <w:rFonts w:ascii="Times New Roman" w:hAnsi="Times New Roman"/>
                  <w:color w:val="0000FF"/>
                  <w:u w:val="single"/>
                  <w:lang w:val="ru-RU"/>
                </w:rPr>
                <w:t>2</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2</w:t>
              </w:r>
              <w:r>
                <w:rPr>
                  <w:rFonts w:ascii="Times New Roman" w:hAnsi="Times New Roman"/>
                  <w:color w:val="0000FF"/>
                  <w:u w:val="single"/>
                </w:rPr>
                <w:t>f</w:t>
              </w:r>
              <w:r w:rsidRPr="009A24CD">
                <w:rPr>
                  <w:rFonts w:ascii="Times New Roman" w:hAnsi="Times New Roman"/>
                  <w:color w:val="0000FF"/>
                  <w:u w:val="single"/>
                  <w:lang w:val="ru-RU"/>
                </w:rPr>
                <w:t>0</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27</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Н.В. Гоголь. Комедия "Ревизор". Образ Хлестакова. </w:t>
            </w:r>
            <w:r>
              <w:rPr>
                <w:rFonts w:ascii="Times New Roman" w:hAnsi="Times New Roman"/>
                <w:color w:val="000000"/>
                <w:sz w:val="24"/>
              </w:rPr>
              <w:t>Понятие "хлестаковщина"</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19</w:t>
              </w:r>
              <w:r>
                <w:rPr>
                  <w:rFonts w:ascii="Times New Roman" w:hAnsi="Times New Roman"/>
                  <w:color w:val="0000FF"/>
                  <w:u w:val="single"/>
                </w:rPr>
                <w:t>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28</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Н.В. Гоголь. Комедия "Ревизор". Смысл финала. Сценическая история комедии</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w:t>
              </w:r>
              <w:r w:rsidRPr="009A24CD">
                <w:rPr>
                  <w:rFonts w:ascii="Times New Roman" w:hAnsi="Times New Roman"/>
                  <w:color w:val="0000FF"/>
                  <w:u w:val="single"/>
                  <w:lang w:val="ru-RU"/>
                </w:rPr>
                <w:t>53</w:t>
              </w:r>
              <w:r>
                <w:rPr>
                  <w:rFonts w:ascii="Times New Roman" w:hAnsi="Times New Roman"/>
                  <w:color w:val="0000FF"/>
                  <w:u w:val="single"/>
                </w:rPr>
                <w:t>e</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29</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Н.В. Гоголь. Комедия "Ревизор": подготовка к сочинению</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Сочинение по комедии Н.В. Гоголя "Ревизор"</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Повести (одна по выбору). Например, «Ася»</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Первая любовь». Тема, идея, проблематика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ba</w:t>
              </w:r>
              <w:r w:rsidRPr="009A24CD">
                <w:rPr>
                  <w:rFonts w:ascii="Times New Roman" w:hAnsi="Times New Roman"/>
                  <w:color w:val="0000FF"/>
                  <w:u w:val="single"/>
                  <w:lang w:val="ru-RU"/>
                </w:rPr>
                <w:t>0</w:t>
              </w:r>
              <w:r>
                <w:rPr>
                  <w:rFonts w:ascii="Times New Roman" w:hAnsi="Times New Roman"/>
                  <w:color w:val="0000FF"/>
                  <w:u w:val="single"/>
                </w:rPr>
                <w:t>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32</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be</w:t>
              </w:r>
              <w:r w:rsidRPr="009A24CD">
                <w:rPr>
                  <w:rFonts w:ascii="Times New Roman" w:hAnsi="Times New Roman"/>
                  <w:color w:val="0000FF"/>
                  <w:u w:val="single"/>
                  <w:lang w:val="ru-RU"/>
                </w:rPr>
                <w:t>9</w:t>
              </w:r>
              <w:r>
                <w:rPr>
                  <w:rFonts w:ascii="Times New Roman" w:hAnsi="Times New Roman"/>
                  <w:color w:val="0000FF"/>
                  <w:u w:val="single"/>
                </w:rPr>
                <w:t>e</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w:t>
              </w:r>
              <w:r w:rsidRPr="009A24CD">
                <w:rPr>
                  <w:rFonts w:ascii="Times New Roman" w:hAnsi="Times New Roman"/>
                  <w:color w:val="0000FF"/>
                  <w:u w:val="single"/>
                  <w:lang w:val="ru-RU"/>
                </w:rPr>
                <w:t>57</w:t>
              </w:r>
              <w:r>
                <w:rPr>
                  <w:rFonts w:ascii="Times New Roman" w:hAnsi="Times New Roman"/>
                  <w:color w:val="0000FF"/>
                  <w:u w:val="single"/>
                </w:rPr>
                <w:t>e</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Ф. М. Достоевский. «Бедные люди», «Белые ночи» (одно произведение по выбору). Система образов.</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w:t>
              </w:r>
              <w:r w:rsidRPr="009A24CD">
                <w:rPr>
                  <w:rFonts w:ascii="Times New Roman" w:hAnsi="Times New Roman"/>
                  <w:color w:val="0000FF"/>
                  <w:u w:val="single"/>
                  <w:lang w:val="ru-RU"/>
                </w:rPr>
                <w:t>7</w:t>
              </w:r>
              <w:r>
                <w:rPr>
                  <w:rFonts w:ascii="Times New Roman" w:hAnsi="Times New Roman"/>
                  <w:color w:val="0000FF"/>
                  <w:u w:val="single"/>
                </w:rPr>
                <w:t>cc</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века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w:t>
              </w:r>
              <w:r w:rsidRPr="009A24CD">
                <w:rPr>
                  <w:rFonts w:ascii="Times New Roman" w:hAnsi="Times New Roman"/>
                  <w:color w:val="0000FF"/>
                  <w:u w:val="single"/>
                  <w:lang w:val="ru-RU"/>
                </w:rPr>
                <w:t>06</w:t>
              </w:r>
              <w:r>
                <w:rPr>
                  <w:rFonts w:ascii="Times New Roman" w:hAnsi="Times New Roman"/>
                  <w:color w:val="0000FF"/>
                  <w:u w:val="single"/>
                </w:rPr>
                <w:t>a</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38</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писателей русского </w:t>
            </w:r>
            <w:r w:rsidRPr="009A24CD">
              <w:rPr>
                <w:rFonts w:ascii="Times New Roman" w:hAnsi="Times New Roman"/>
                <w:color w:val="000000"/>
                <w:sz w:val="24"/>
                <w:lang w:val="ru-RU"/>
              </w:rPr>
              <w:lastRenderedPageBreak/>
              <w:t xml:space="preserve">зарубежья (не менее двух по выбору). </w:t>
            </w:r>
            <w:proofErr w:type="gramStart"/>
            <w:r w:rsidRPr="009A24CD">
              <w:rPr>
                <w:rFonts w:ascii="Times New Roman" w:hAnsi="Times New Roman"/>
                <w:color w:val="000000"/>
                <w:sz w:val="24"/>
                <w:lang w:val="ru-RU"/>
              </w:rPr>
              <w:t xml:space="preserve">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roofErr w:type="gramEnd"/>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w:t>
              </w:r>
              <w:r w:rsidRPr="009A24CD">
                <w:rPr>
                  <w:rFonts w:ascii="Times New Roman" w:hAnsi="Times New Roman"/>
                  <w:color w:val="0000FF"/>
                  <w:u w:val="single"/>
                  <w:lang w:val="ru-RU"/>
                </w:rPr>
                <w:t>984</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cc</w:t>
              </w:r>
              <w:r w:rsidRPr="009A24CD">
                <w:rPr>
                  <w:rFonts w:ascii="Times New Roman" w:hAnsi="Times New Roman"/>
                  <w:color w:val="0000FF"/>
                  <w:u w:val="single"/>
                  <w:lang w:val="ru-RU"/>
                </w:rPr>
                <w:t>68</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cfa</w:t>
              </w:r>
              <w:r w:rsidRPr="009A24CD">
                <w:rPr>
                  <w:rFonts w:ascii="Times New Roman" w:hAnsi="Times New Roman"/>
                  <w:color w:val="0000FF"/>
                  <w:u w:val="single"/>
                  <w:lang w:val="ru-RU"/>
                </w:rPr>
                <w:t>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41</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604</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Развитие речи. Поэзия первой </w:t>
            </w:r>
            <w:r w:rsidRPr="009A24CD">
              <w:rPr>
                <w:rFonts w:ascii="Times New Roman" w:hAnsi="Times New Roman"/>
                <w:color w:val="000000"/>
                <w:sz w:val="24"/>
                <w:lang w:val="ru-RU"/>
              </w:rPr>
              <w:lastRenderedPageBreak/>
              <w:t xml:space="preserve">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1</w:t>
              </w:r>
              <w:r>
                <w:rPr>
                  <w:rFonts w:ascii="Times New Roman" w:hAnsi="Times New Roman"/>
                  <w:color w:val="0000FF"/>
                  <w:u w:val="single"/>
                </w:rPr>
                <w:t>cc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44</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32</w:t>
              </w:r>
              <w:r>
                <w:rPr>
                  <w:rFonts w:ascii="Times New Roman" w:hAnsi="Times New Roman"/>
                  <w:color w:val="0000FF"/>
                  <w:u w:val="single"/>
                </w:rPr>
                <w:t>a</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44</w:t>
              </w:r>
              <w:r>
                <w:rPr>
                  <w:rFonts w:ascii="Times New Roman" w:hAnsi="Times New Roman"/>
                  <w:color w:val="0000FF"/>
                  <w:u w:val="single"/>
                </w:rPr>
                <w:t>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9A24CD">
              <w:rPr>
                <w:rFonts w:ascii="Times New Roman" w:hAnsi="Times New Roman"/>
                <w:color w:val="000000"/>
                <w:sz w:val="24"/>
                <w:lang w:val="ru-RU"/>
              </w:rPr>
              <w:t xml:space="preserve"> )</w:t>
            </w:r>
            <w:proofErr w:type="gramEnd"/>
            <w:r w:rsidRPr="009A24CD">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94</w:t>
              </w:r>
              <w:r>
                <w:rPr>
                  <w:rFonts w:ascii="Times New Roman" w:hAnsi="Times New Roman"/>
                  <w:color w:val="0000FF"/>
                  <w:u w:val="single"/>
                </w:rPr>
                <w:t>c</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9A24CD">
              <w:rPr>
                <w:rFonts w:ascii="Times New Roman" w:hAnsi="Times New Roman"/>
                <w:color w:val="000000"/>
                <w:sz w:val="24"/>
                <w:lang w:val="ru-RU"/>
              </w:rPr>
              <w:t xml:space="preserve"> )</w:t>
            </w:r>
            <w:proofErr w:type="gramEnd"/>
            <w:r w:rsidRPr="009A24CD">
              <w:rPr>
                <w:rFonts w:ascii="Times New Roman" w:hAnsi="Times New Roman"/>
                <w:color w:val="000000"/>
                <w:sz w:val="24"/>
                <w:lang w:val="ru-RU"/>
              </w:rPr>
              <w:t>. Образ главного героя, его народность</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db</w:t>
              </w:r>
              <w:r w:rsidRPr="009A24CD">
                <w:rPr>
                  <w:rFonts w:ascii="Times New Roman" w:hAnsi="Times New Roman"/>
                  <w:color w:val="0000FF"/>
                  <w:u w:val="single"/>
                  <w:lang w:val="ru-RU"/>
                </w:rPr>
                <w:t>22</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48</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9A24CD">
              <w:rPr>
                <w:rFonts w:ascii="Times New Roman" w:hAnsi="Times New Roman"/>
                <w:color w:val="000000"/>
                <w:sz w:val="24"/>
                <w:lang w:val="ru-RU"/>
              </w:rPr>
              <w:t xml:space="preserve"> )</w:t>
            </w:r>
            <w:proofErr w:type="gramEnd"/>
            <w:r w:rsidRPr="009A24CD">
              <w:rPr>
                <w:rFonts w:ascii="Times New Roman" w:hAnsi="Times New Roman"/>
                <w:color w:val="000000"/>
                <w:sz w:val="24"/>
                <w:lang w:val="ru-RU"/>
              </w:rPr>
              <w:t>. Особенности композиции, образ автора. Своеобразие языка поэмы</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dcc</w:t>
              </w:r>
              <w:r w:rsidRPr="009A24CD">
                <w:rPr>
                  <w:rFonts w:ascii="Times New Roman" w:hAnsi="Times New Roman"/>
                  <w:color w:val="0000FF"/>
                  <w:u w:val="single"/>
                  <w:lang w:val="ru-RU"/>
                </w:rPr>
                <w:t>6</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49</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de</w:t>
              </w:r>
              <w:r w:rsidRPr="009A24CD">
                <w:rPr>
                  <w:rFonts w:ascii="Times New Roman" w:hAnsi="Times New Roman"/>
                  <w:color w:val="0000FF"/>
                  <w:u w:val="single"/>
                  <w:lang w:val="ru-RU"/>
                </w:rPr>
                <w:t>56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df</w:t>
              </w:r>
              <w:r w:rsidRPr="009A24CD">
                <w:rPr>
                  <w:rFonts w:ascii="Times New Roman" w:hAnsi="Times New Roman"/>
                  <w:color w:val="0000FF"/>
                  <w:u w:val="single"/>
                  <w:lang w:val="ru-RU"/>
                </w:rPr>
                <w:t>82</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Итоговый контроль. Литературные </w:t>
            </w:r>
            <w:r w:rsidRPr="009A24CD">
              <w:rPr>
                <w:rFonts w:ascii="Times New Roman" w:hAnsi="Times New Roman"/>
                <w:color w:val="000000"/>
                <w:sz w:val="24"/>
                <w:lang w:val="ru-RU"/>
              </w:rPr>
              <w:lastRenderedPageBreak/>
              <w:t>произведения о Великой Отчественной войне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w:t>
              </w:r>
              <w:r w:rsidRPr="009A24CD">
                <w:rPr>
                  <w:rFonts w:ascii="Times New Roman" w:hAnsi="Times New Roman"/>
                  <w:color w:val="0000FF"/>
                  <w:u w:val="single"/>
                  <w:lang w:val="ru-RU"/>
                </w:rPr>
                <w:t>356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w:t>
              </w:r>
              <w:r w:rsidRPr="009A24CD">
                <w:rPr>
                  <w:rFonts w:ascii="Times New Roman" w:hAnsi="Times New Roman"/>
                  <w:color w:val="0000FF"/>
                  <w:u w:val="single"/>
                  <w:lang w:val="ru-RU"/>
                </w:rPr>
                <w:t>450</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w:t>
              </w:r>
              <w:r w:rsidRPr="009A24CD">
                <w:rPr>
                  <w:rFonts w:ascii="Times New Roman" w:hAnsi="Times New Roman"/>
                  <w:color w:val="0000FF"/>
                  <w:u w:val="single"/>
                  <w:lang w:val="ru-RU"/>
                </w:rPr>
                <w:t>55</w:t>
              </w:r>
              <w:r>
                <w:rPr>
                  <w:rFonts w:ascii="Times New Roman" w:hAnsi="Times New Roman"/>
                  <w:color w:val="0000FF"/>
                  <w:u w:val="single"/>
                </w:rPr>
                <w:t>e</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56</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8F6EE7">
              <w:rPr>
                <w:rFonts w:ascii="Times New Roman" w:hAnsi="Times New Roman"/>
                <w:color w:val="000000"/>
                <w:sz w:val="24"/>
                <w:lang w:val="ru-RU"/>
              </w:rPr>
              <w:t>(</w:t>
            </w:r>
            <w:proofErr w:type="gramStart"/>
            <w:r w:rsidRPr="008F6EE7">
              <w:rPr>
                <w:rFonts w:ascii="Times New Roman" w:hAnsi="Times New Roman"/>
                <w:color w:val="000000"/>
                <w:sz w:val="24"/>
                <w:lang w:val="ru-RU"/>
              </w:rPr>
              <w:t>н</w:t>
            </w:r>
            <w:proofErr w:type="gramEnd"/>
            <w:r w:rsidRPr="008F6EE7">
              <w:rPr>
                <w:rFonts w:ascii="Times New Roman" w:hAnsi="Times New Roman"/>
                <w:color w:val="000000"/>
                <w:sz w:val="24"/>
                <w:lang w:val="ru-RU"/>
              </w:rPr>
              <w:t xml:space="preserve">е менее двух). </w:t>
            </w:r>
            <w:r w:rsidRPr="009A24CD">
              <w:rPr>
                <w:rFonts w:ascii="Times New Roman" w:hAnsi="Times New Roman"/>
                <w:color w:val="000000"/>
                <w:sz w:val="24"/>
                <w:lang w:val="ru-RU"/>
              </w:rPr>
              <w:t xml:space="preserve">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0</w:t>
              </w:r>
              <w:r>
                <w:rPr>
                  <w:rFonts w:ascii="Times New Roman" w:hAnsi="Times New Roman"/>
                  <w:color w:val="0000FF"/>
                  <w:u w:val="single"/>
                </w:rPr>
                <w:t>f</w:t>
              </w:r>
              <w:r w:rsidRPr="009A24CD">
                <w:rPr>
                  <w:rFonts w:ascii="Times New Roman" w:hAnsi="Times New Roman"/>
                  <w:color w:val="0000FF"/>
                  <w:u w:val="single"/>
                  <w:lang w:val="ru-RU"/>
                </w:rPr>
                <w:t>8</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57</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r w:rsidRPr="008F6EE7">
              <w:rPr>
                <w:rFonts w:ascii="Times New Roman" w:hAnsi="Times New Roman"/>
                <w:color w:val="000000"/>
                <w:sz w:val="24"/>
                <w:lang w:val="ru-RU"/>
              </w:rPr>
              <w:t>(</w:t>
            </w:r>
            <w:proofErr w:type="gramStart"/>
            <w:r w:rsidRPr="008F6EE7">
              <w:rPr>
                <w:rFonts w:ascii="Times New Roman" w:hAnsi="Times New Roman"/>
                <w:color w:val="000000"/>
                <w:sz w:val="24"/>
                <w:lang w:val="ru-RU"/>
              </w:rPr>
              <w:t>н</w:t>
            </w:r>
            <w:proofErr w:type="gramEnd"/>
            <w:r w:rsidRPr="008F6EE7">
              <w:rPr>
                <w:rFonts w:ascii="Times New Roman" w:hAnsi="Times New Roman"/>
                <w:color w:val="000000"/>
                <w:sz w:val="24"/>
                <w:lang w:val="ru-RU"/>
              </w:rPr>
              <w:t xml:space="preserve">е менее двух). </w:t>
            </w:r>
            <w:r w:rsidRPr="009A24CD">
              <w:rPr>
                <w:rFonts w:ascii="Times New Roman" w:hAnsi="Times New Roman"/>
                <w:color w:val="000000"/>
                <w:sz w:val="24"/>
                <w:lang w:val="ru-RU"/>
              </w:rPr>
              <w:t xml:space="preserve">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58</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и </w:t>
            </w:r>
            <w:r w:rsidRPr="009A24CD">
              <w:rPr>
                <w:rFonts w:ascii="Times New Roman" w:hAnsi="Times New Roman"/>
                <w:color w:val="000000"/>
                <w:sz w:val="24"/>
                <w:lang w:val="ru-RU"/>
              </w:rPr>
              <w:lastRenderedPageBreak/>
              <w:t xml:space="preserve">зарубежных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256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w:t>
            </w:r>
            <w:proofErr w:type="gramStart"/>
            <w:r w:rsidRPr="009A24CD">
              <w:rPr>
                <w:rFonts w:ascii="Times New Roman" w:hAnsi="Times New Roman"/>
                <w:color w:val="000000"/>
                <w:sz w:val="24"/>
                <w:lang w:val="ru-RU"/>
              </w:rPr>
              <w:t>др</w:t>
            </w:r>
            <w:proofErr w:type="gramEnd"/>
            <w:r w:rsidRPr="009A24CD">
              <w:rPr>
                <w:rFonts w:ascii="Times New Roman" w:hAnsi="Times New Roman"/>
                <w:color w:val="000000"/>
                <w:sz w:val="24"/>
                <w:lang w:val="ru-RU"/>
              </w:rPr>
              <w:t xml:space="preserve"> ). Своеобразие конфликта. Особенности авторской позиции</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40</w:t>
              </w:r>
              <w:r>
                <w:rPr>
                  <w:rFonts w:ascii="Times New Roman" w:hAnsi="Times New Roman"/>
                  <w:color w:val="0000FF"/>
                  <w:u w:val="single"/>
                </w:rPr>
                <w:t>e</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60</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9A24CD">
              <w:rPr>
                <w:rFonts w:ascii="Times New Roman" w:hAnsi="Times New Roman"/>
                <w:color w:val="000000"/>
                <w:sz w:val="24"/>
                <w:lang w:val="ru-RU"/>
              </w:rPr>
              <w:t>—</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w:t>
            </w:r>
            <w:r w:rsidRPr="009A24CD">
              <w:rPr>
                <w:rFonts w:ascii="Times New Roman" w:hAnsi="Times New Roman"/>
                <w:color w:val="000000"/>
                <w:sz w:val="24"/>
                <w:lang w:val="ru-RU"/>
              </w:rPr>
              <w:lastRenderedPageBreak/>
              <w:t>В.П.Астафьева, Ю.В.Бондарева, Н.С.Дашевской, Дж</w:t>
            </w:r>
            <w:proofErr w:type="gramStart"/>
            <w:r w:rsidRPr="009A24CD">
              <w:rPr>
                <w:rFonts w:ascii="Times New Roman" w:hAnsi="Times New Roman"/>
                <w:color w:val="000000"/>
                <w:sz w:val="24"/>
                <w:lang w:val="ru-RU"/>
              </w:rPr>
              <w:t>.С</w:t>
            </w:r>
            <w:proofErr w:type="gramEnd"/>
            <w:r w:rsidRPr="009A24CD">
              <w:rPr>
                <w:rFonts w:ascii="Times New Roman" w:hAnsi="Times New Roman"/>
                <w:color w:val="000000"/>
                <w:sz w:val="24"/>
                <w:lang w:val="ru-RU"/>
              </w:rPr>
              <w:t>элинджера, К.Патерсон, Б.Кауфман и др.</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 (</w:t>
            </w:r>
            <w:proofErr w:type="gramStart"/>
            <w:r w:rsidRPr="009A24CD">
              <w:rPr>
                <w:rFonts w:ascii="Times New Roman" w:hAnsi="Times New Roman"/>
                <w:color w:val="000000"/>
                <w:sz w:val="24"/>
                <w:lang w:val="ru-RU"/>
              </w:rPr>
              <w:t>н</w:t>
            </w:r>
            <w:proofErr w:type="gramEnd"/>
            <w:r w:rsidRPr="009A24CD">
              <w:rPr>
                <w:rFonts w:ascii="Times New Roman" w:hAnsi="Times New Roman"/>
                <w:color w:val="000000"/>
                <w:sz w:val="24"/>
                <w:lang w:val="ru-RU"/>
              </w:rPr>
              <w:t xml:space="preserve">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726</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Развитие речи. </w:t>
            </w:r>
            <w:proofErr w:type="gramStart"/>
            <w:r w:rsidRPr="009A24CD">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A24CD">
              <w:rPr>
                <w:rFonts w:ascii="Times New Roman" w:hAnsi="Times New Roman"/>
                <w:color w:val="000000"/>
                <w:sz w:val="24"/>
                <w:lang w:val="ru-RU"/>
              </w:rPr>
              <w:t xml:space="preserve"> — начала </w:t>
            </w:r>
            <w:r>
              <w:rPr>
                <w:rFonts w:ascii="Times New Roman" w:hAnsi="Times New Roman"/>
                <w:color w:val="000000"/>
                <w:sz w:val="24"/>
              </w:rPr>
              <w:t>XXI</w:t>
            </w:r>
            <w:r w:rsidRPr="009A24CD">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roofErr w:type="gramEnd"/>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d</w:t>
              </w:r>
              <w:r w:rsidRPr="009A24CD">
                <w:rPr>
                  <w:rFonts w:ascii="Times New Roman" w:hAnsi="Times New Roman"/>
                  <w:color w:val="0000FF"/>
                  <w:u w:val="single"/>
                  <w:lang w:val="ru-RU"/>
                </w:rPr>
                <w:t>83</w:t>
              </w:r>
              <w:r>
                <w:rPr>
                  <w:rFonts w:ascii="Times New Roman" w:hAnsi="Times New Roman"/>
                  <w:color w:val="0000FF"/>
                  <w:u w:val="single"/>
                </w:rPr>
                <w:t>e</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У. Шекспир. Творчество </w:t>
            </w:r>
            <w:r w:rsidRPr="009A24CD">
              <w:rPr>
                <w:rFonts w:ascii="Times New Roman" w:hAnsi="Times New Roman"/>
                <w:color w:val="000000"/>
                <w:sz w:val="24"/>
                <w:lang w:val="ru-RU"/>
              </w:rPr>
              <w:lastRenderedPageBreak/>
              <w:t>драматурга, его значение в мировой литературе.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eb</w:t>
              </w:r>
              <w:r w:rsidRPr="009A24CD">
                <w:rPr>
                  <w:rFonts w:ascii="Times New Roman" w:hAnsi="Times New Roman"/>
                  <w:color w:val="0000FF"/>
                  <w:u w:val="single"/>
                  <w:lang w:val="ru-RU"/>
                </w:rPr>
                <w:t>80</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ec</w:t>
              </w:r>
              <w:r w:rsidRPr="009A24CD">
                <w:rPr>
                  <w:rFonts w:ascii="Times New Roman" w:hAnsi="Times New Roman"/>
                  <w:color w:val="0000FF"/>
                  <w:u w:val="single"/>
                  <w:lang w:val="ru-RU"/>
                </w:rPr>
                <w:t>8</w:t>
              </w:r>
              <w:r>
                <w:rPr>
                  <w:rFonts w:ascii="Times New Roman" w:hAnsi="Times New Roman"/>
                  <w:color w:val="0000FF"/>
                  <w:u w:val="single"/>
                </w:rPr>
                <w:t>e</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ede</w:t>
              </w:r>
              <w:r w:rsidRPr="009A24CD">
                <w:rPr>
                  <w:rFonts w:ascii="Times New Roman" w:hAnsi="Times New Roman"/>
                  <w:color w:val="0000FF"/>
                  <w:u w:val="single"/>
                  <w:lang w:val="ru-RU"/>
                </w:rPr>
                <w:t>2</w:t>
              </w:r>
            </w:hyperlink>
          </w:p>
        </w:tc>
      </w:tr>
      <w:tr w:rsidR="006C580D">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392</w:t>
              </w:r>
              <w:r>
                <w:rPr>
                  <w:rFonts w:ascii="Times New Roman" w:hAnsi="Times New Roman"/>
                  <w:color w:val="0000FF"/>
                  <w:u w:val="single"/>
                </w:rPr>
                <w:t>ca</w:t>
              </w:r>
            </w:hyperlink>
          </w:p>
        </w:tc>
      </w:tr>
      <w:tr w:rsidR="006C580D" w:rsidRPr="008F6EE7">
        <w:trPr>
          <w:trHeight w:val="144"/>
          <w:tblCellSpacing w:w="20" w:type="nil"/>
        </w:trPr>
        <w:tc>
          <w:tcPr>
            <w:tcW w:w="378" w:type="dxa"/>
            <w:tcMar>
              <w:top w:w="50" w:type="dxa"/>
              <w:left w:w="100" w:type="dxa"/>
            </w:tcMar>
            <w:vAlign w:val="center"/>
          </w:tcPr>
          <w:p w:rsidR="006C580D" w:rsidRDefault="009A24CD">
            <w:pPr>
              <w:spacing w:after="0"/>
            </w:pPr>
            <w:r>
              <w:rPr>
                <w:rFonts w:ascii="Times New Roman" w:hAnsi="Times New Roman"/>
                <w:color w:val="000000"/>
                <w:sz w:val="24"/>
              </w:rPr>
              <w:t>68</w:t>
            </w:r>
          </w:p>
        </w:tc>
        <w:tc>
          <w:tcPr>
            <w:tcW w:w="3168"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6C580D" w:rsidRDefault="006C580D">
            <w:pPr>
              <w:spacing w:after="0"/>
              <w:ind w:left="135"/>
              <w:jc w:val="center"/>
            </w:pPr>
          </w:p>
        </w:tc>
        <w:tc>
          <w:tcPr>
            <w:tcW w:w="1628" w:type="dxa"/>
            <w:tcMar>
              <w:top w:w="50" w:type="dxa"/>
              <w:left w:w="100" w:type="dxa"/>
            </w:tcMar>
            <w:vAlign w:val="center"/>
          </w:tcPr>
          <w:p w:rsidR="006C580D" w:rsidRDefault="006C580D">
            <w:pPr>
              <w:spacing w:after="0"/>
              <w:ind w:left="135"/>
              <w:jc w:val="center"/>
            </w:pPr>
          </w:p>
        </w:tc>
        <w:tc>
          <w:tcPr>
            <w:tcW w:w="1155" w:type="dxa"/>
            <w:tcMar>
              <w:top w:w="50" w:type="dxa"/>
              <w:left w:w="100" w:type="dxa"/>
            </w:tcMar>
            <w:vAlign w:val="center"/>
          </w:tcPr>
          <w:p w:rsidR="006C580D" w:rsidRDefault="006C580D">
            <w:pPr>
              <w:spacing w:after="0"/>
              <w:ind w:left="135"/>
            </w:pPr>
          </w:p>
        </w:tc>
        <w:tc>
          <w:tcPr>
            <w:tcW w:w="1977"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393</w:t>
              </w:r>
              <w:r>
                <w:rPr>
                  <w:rFonts w:ascii="Times New Roman" w:hAnsi="Times New Roman"/>
                  <w:color w:val="0000FF"/>
                  <w:u w:val="single"/>
                </w:rPr>
                <w:t>d</w:t>
              </w:r>
              <w:r w:rsidRPr="009A24CD">
                <w:rPr>
                  <w:rFonts w:ascii="Times New Roman" w:hAnsi="Times New Roman"/>
                  <w:color w:val="0000FF"/>
                  <w:u w:val="single"/>
                  <w:lang w:val="ru-RU"/>
                </w:rPr>
                <w:t>8</w:t>
              </w:r>
            </w:hyperlink>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Default="009A24C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6C580D">
        <w:trPr>
          <w:trHeight w:val="144"/>
          <w:tblCellSpacing w:w="20" w:type="nil"/>
        </w:trPr>
        <w:tc>
          <w:tcPr>
            <w:tcW w:w="453"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 п/п </w:t>
            </w:r>
          </w:p>
          <w:p w:rsidR="006C580D" w:rsidRDefault="006C580D">
            <w:pPr>
              <w:spacing w:after="0"/>
              <w:ind w:left="135"/>
            </w:pPr>
          </w:p>
        </w:tc>
        <w:tc>
          <w:tcPr>
            <w:tcW w:w="3344"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Тема урока </w:t>
            </w:r>
          </w:p>
          <w:p w:rsidR="006C580D" w:rsidRDefault="006C580D">
            <w:pPr>
              <w:spacing w:after="0"/>
              <w:ind w:left="135"/>
            </w:pPr>
          </w:p>
        </w:tc>
        <w:tc>
          <w:tcPr>
            <w:tcW w:w="0" w:type="auto"/>
            <w:gridSpan w:val="3"/>
            <w:tcMar>
              <w:top w:w="50" w:type="dxa"/>
              <w:left w:w="100" w:type="dxa"/>
            </w:tcMar>
            <w:vAlign w:val="center"/>
          </w:tcPr>
          <w:p w:rsidR="006C580D" w:rsidRDefault="009A24C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Дата изучения </w:t>
            </w:r>
          </w:p>
          <w:p w:rsidR="006C580D" w:rsidRDefault="006C580D">
            <w:pPr>
              <w:spacing w:after="0"/>
              <w:ind w:left="135"/>
            </w:pPr>
          </w:p>
        </w:tc>
        <w:tc>
          <w:tcPr>
            <w:tcW w:w="1936" w:type="dxa"/>
            <w:vMerge w:val="restart"/>
            <w:tcMar>
              <w:top w:w="50" w:type="dxa"/>
              <w:left w:w="100" w:type="dxa"/>
            </w:tcMar>
            <w:vAlign w:val="center"/>
          </w:tcPr>
          <w:p w:rsidR="006C580D" w:rsidRDefault="009A24CD">
            <w:pPr>
              <w:spacing w:after="0"/>
              <w:ind w:left="135"/>
            </w:pPr>
            <w:r>
              <w:rPr>
                <w:rFonts w:ascii="Times New Roman" w:hAnsi="Times New Roman"/>
                <w:b/>
                <w:color w:val="000000"/>
                <w:sz w:val="24"/>
              </w:rPr>
              <w:t xml:space="preserve">Электронные цифровые образовательные ресурсы </w:t>
            </w:r>
          </w:p>
          <w:p w:rsidR="006C580D" w:rsidRDefault="006C580D">
            <w:pPr>
              <w:spacing w:after="0"/>
              <w:ind w:left="135"/>
            </w:pPr>
          </w:p>
        </w:tc>
      </w:tr>
      <w:tr w:rsidR="006C580D">
        <w:trPr>
          <w:trHeight w:val="144"/>
          <w:tblCellSpacing w:w="20" w:type="nil"/>
        </w:trPr>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c>
          <w:tcPr>
            <w:tcW w:w="795"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Всего </w:t>
            </w:r>
          </w:p>
          <w:p w:rsidR="006C580D" w:rsidRDefault="006C580D">
            <w:pPr>
              <w:spacing w:after="0"/>
              <w:ind w:left="135"/>
            </w:pPr>
          </w:p>
        </w:tc>
        <w:tc>
          <w:tcPr>
            <w:tcW w:w="1488"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Контрольные работы </w:t>
            </w:r>
          </w:p>
          <w:p w:rsidR="006C580D" w:rsidRDefault="006C580D">
            <w:pPr>
              <w:spacing w:after="0"/>
              <w:ind w:left="135"/>
            </w:pPr>
          </w:p>
        </w:tc>
        <w:tc>
          <w:tcPr>
            <w:tcW w:w="1590" w:type="dxa"/>
            <w:tcMar>
              <w:top w:w="50" w:type="dxa"/>
              <w:left w:w="100" w:type="dxa"/>
            </w:tcMar>
            <w:vAlign w:val="center"/>
          </w:tcPr>
          <w:p w:rsidR="006C580D" w:rsidRDefault="009A24CD">
            <w:pPr>
              <w:spacing w:after="0"/>
              <w:ind w:left="135"/>
            </w:pPr>
            <w:r>
              <w:rPr>
                <w:rFonts w:ascii="Times New Roman" w:hAnsi="Times New Roman"/>
                <w:b/>
                <w:color w:val="000000"/>
                <w:sz w:val="24"/>
              </w:rPr>
              <w:t xml:space="preserve">Практические работы </w:t>
            </w:r>
          </w:p>
          <w:p w:rsidR="006C580D" w:rsidRDefault="006C580D">
            <w:pPr>
              <w:spacing w:after="0"/>
              <w:ind w:left="135"/>
            </w:pPr>
          </w:p>
        </w:tc>
        <w:tc>
          <w:tcPr>
            <w:tcW w:w="0" w:type="auto"/>
            <w:vMerge/>
            <w:tcBorders>
              <w:top w:val="nil"/>
            </w:tcBorders>
            <w:tcMar>
              <w:top w:w="50" w:type="dxa"/>
              <w:left w:w="100" w:type="dxa"/>
            </w:tcMar>
          </w:tcPr>
          <w:p w:rsidR="006C580D" w:rsidRDefault="006C580D"/>
        </w:tc>
        <w:tc>
          <w:tcPr>
            <w:tcW w:w="0" w:type="auto"/>
            <w:vMerge/>
            <w:tcBorders>
              <w:top w:val="nil"/>
            </w:tcBorders>
            <w:tcMar>
              <w:top w:w="50" w:type="dxa"/>
              <w:left w:w="100" w:type="dxa"/>
            </w:tcMar>
          </w:tcPr>
          <w:p w:rsidR="006C580D" w:rsidRDefault="006C580D"/>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w:t>
            </w:r>
          </w:p>
        </w:tc>
        <w:tc>
          <w:tcPr>
            <w:tcW w:w="3344" w:type="dxa"/>
            <w:tcMar>
              <w:top w:w="50" w:type="dxa"/>
              <w:left w:w="100" w:type="dxa"/>
            </w:tcMar>
            <w:vAlign w:val="center"/>
          </w:tcPr>
          <w:p w:rsidR="006C580D" w:rsidRPr="008F6EE7" w:rsidRDefault="009A24CD">
            <w:pPr>
              <w:spacing w:after="0"/>
              <w:ind w:left="135"/>
              <w:rPr>
                <w:color w:val="FF0000"/>
                <w:lang w:val="ru-RU"/>
              </w:rPr>
            </w:pPr>
            <w:r w:rsidRPr="008F6EE7">
              <w:rPr>
                <w:rFonts w:ascii="Times New Roman" w:hAnsi="Times New Roman"/>
                <w:color w:val="FF0000"/>
                <w:sz w:val="24"/>
                <w:lang w:val="ru-RU"/>
              </w:rPr>
              <w:t>Резервный урок. Введение в курс литературы 9 класса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w:t>
            </w:r>
          </w:p>
        </w:tc>
        <w:tc>
          <w:tcPr>
            <w:tcW w:w="3344" w:type="dxa"/>
            <w:tcMar>
              <w:top w:w="50" w:type="dxa"/>
              <w:left w:w="100" w:type="dxa"/>
            </w:tcMar>
            <w:vAlign w:val="center"/>
          </w:tcPr>
          <w:p w:rsidR="006C580D" w:rsidRPr="008F6EE7" w:rsidRDefault="009A24CD">
            <w:pPr>
              <w:spacing w:after="0"/>
              <w:ind w:left="135"/>
              <w:rPr>
                <w:color w:val="FF0000"/>
                <w:lang w:val="ru-RU"/>
              </w:rPr>
            </w:pPr>
            <w:r w:rsidRPr="008F6EE7">
              <w:rPr>
                <w:rFonts w:ascii="Times New Roman" w:hAnsi="Times New Roman"/>
                <w:color w:val="FF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Библиотепка ЦОК </w:t>
            </w:r>
            <w:hyperlink r:id="rId39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6</w:t>
              </w:r>
              <w:r>
                <w:rPr>
                  <w:rFonts w:ascii="Times New Roman" w:hAnsi="Times New Roman"/>
                  <w:color w:val="0000FF"/>
                  <w:u w:val="single"/>
                </w:rPr>
                <w:t>d</w:t>
              </w:r>
              <w:r w:rsidRPr="009A24CD">
                <w:rPr>
                  <w:rFonts w:ascii="Times New Roman" w:hAnsi="Times New Roman"/>
                  <w:color w:val="0000FF"/>
                  <w:u w:val="single"/>
                  <w:lang w:val="ru-RU"/>
                </w:rPr>
                <w:t>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w:t>
            </w:r>
          </w:p>
        </w:tc>
        <w:tc>
          <w:tcPr>
            <w:tcW w:w="3344" w:type="dxa"/>
            <w:tcMar>
              <w:top w:w="50" w:type="dxa"/>
              <w:left w:w="100" w:type="dxa"/>
            </w:tcMar>
            <w:vAlign w:val="center"/>
          </w:tcPr>
          <w:p w:rsidR="006C580D" w:rsidRPr="008F6EE7" w:rsidRDefault="009A24CD">
            <w:pPr>
              <w:spacing w:after="0"/>
              <w:ind w:left="135"/>
              <w:rPr>
                <w:color w:val="FF0000"/>
                <w:lang w:val="ru-RU"/>
              </w:rPr>
            </w:pPr>
            <w:r w:rsidRPr="008F6EE7">
              <w:rPr>
                <w:rFonts w:ascii="Times New Roman" w:hAnsi="Times New Roman"/>
                <w:color w:val="FF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7</w:t>
              </w:r>
              <w:r>
                <w:rPr>
                  <w:rFonts w:ascii="Times New Roman" w:hAnsi="Times New Roman"/>
                  <w:color w:val="0000FF"/>
                  <w:u w:val="single"/>
                </w:rPr>
                <w:t>e</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w:t>
            </w:r>
          </w:p>
        </w:tc>
        <w:tc>
          <w:tcPr>
            <w:tcW w:w="3344" w:type="dxa"/>
            <w:tcMar>
              <w:top w:w="50" w:type="dxa"/>
              <w:left w:w="100" w:type="dxa"/>
            </w:tcMar>
            <w:vAlign w:val="center"/>
          </w:tcPr>
          <w:p w:rsidR="006C580D" w:rsidRPr="008F6EE7" w:rsidRDefault="009A24CD">
            <w:pPr>
              <w:spacing w:after="0"/>
              <w:ind w:left="135"/>
              <w:rPr>
                <w:color w:val="FF0000"/>
                <w:lang w:val="ru-RU"/>
              </w:rPr>
            </w:pPr>
            <w:bookmarkStart w:id="100" w:name="_GoBack"/>
            <w:r w:rsidRPr="008F6EE7">
              <w:rPr>
                <w:rFonts w:ascii="Times New Roman" w:hAnsi="Times New Roman"/>
                <w:color w:val="FF0000"/>
                <w:sz w:val="24"/>
                <w:lang w:val="ru-RU"/>
              </w:rPr>
              <w:t>Поэтика "Слова о полку Игореве". Идейно-художественное значение «Слова о полку Игореве»</w:t>
            </w:r>
            <w:bookmarkEnd w:id="100"/>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w:t>
              </w:r>
              <w:r w:rsidRPr="009A24CD">
                <w:rPr>
                  <w:rFonts w:ascii="Times New Roman" w:hAnsi="Times New Roman"/>
                  <w:color w:val="0000FF"/>
                  <w:u w:val="single"/>
                  <w:lang w:val="ru-RU"/>
                </w:rPr>
                <w:t>8</w:t>
              </w:r>
              <w:r>
                <w:rPr>
                  <w:rFonts w:ascii="Times New Roman" w:hAnsi="Times New Roman"/>
                  <w:color w:val="0000FF"/>
                  <w:u w:val="single"/>
                </w:rPr>
                <w:t>f</w:t>
              </w:r>
              <w:r w:rsidRPr="009A24CD">
                <w:rPr>
                  <w:rFonts w:ascii="Times New Roman" w:hAnsi="Times New Roman"/>
                  <w:color w:val="0000FF"/>
                  <w:u w:val="single"/>
                  <w:lang w:val="ru-RU"/>
                </w:rPr>
                <w:t>0</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fb</w:t>
              </w:r>
              <w:r w:rsidRPr="009A24CD">
                <w:rPr>
                  <w:rFonts w:ascii="Times New Roman" w:hAnsi="Times New Roman"/>
                  <w:color w:val="0000FF"/>
                  <w:u w:val="single"/>
                  <w:lang w:val="ru-RU"/>
                </w:rPr>
                <w:t>48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В. Ломоносов. «Ода на день </w:t>
            </w:r>
            <w:r w:rsidRPr="009A24CD">
              <w:rPr>
                <w:rFonts w:ascii="Times New Roman" w:hAnsi="Times New Roman"/>
                <w:color w:val="000000"/>
                <w:sz w:val="24"/>
                <w:lang w:val="ru-RU"/>
              </w:rPr>
              <w:lastRenderedPageBreak/>
              <w:t>восшествия на Всероссийский престол Ея Величества Государыни Императрицы Елисаветы Петровны 1747 года» и другие стихотворения. Средства создания образа идеального монарха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fcba</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Русская литература </w:t>
            </w:r>
            <w:proofErr w:type="gramStart"/>
            <w:r w:rsidRPr="009A24CD">
              <w:rPr>
                <w:rFonts w:ascii="Times New Roman" w:hAnsi="Times New Roman"/>
                <w:color w:val="000000"/>
                <w:sz w:val="24"/>
                <w:lang w:val="ru-RU"/>
              </w:rPr>
              <w:t>Х</w:t>
            </w:r>
            <w:proofErr w:type="gramEnd"/>
            <w:r>
              <w:rPr>
                <w:rFonts w:ascii="Times New Roman" w:hAnsi="Times New Roman"/>
                <w:color w:val="000000"/>
                <w:sz w:val="24"/>
              </w:rPr>
              <w:t>VIII</w:t>
            </w:r>
            <w:r w:rsidRPr="009A24CD">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fddc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3</w:t>
              </w:r>
              <w:r>
                <w:rPr>
                  <w:rFonts w:ascii="Times New Roman" w:hAnsi="Times New Roman"/>
                  <w:color w:val="0000FF"/>
                  <w:u w:val="single"/>
                </w:rPr>
                <w:t>fef</w:t>
              </w:r>
              <w:r w:rsidRPr="009A24CD">
                <w:rPr>
                  <w:rFonts w:ascii="Times New Roman" w:hAnsi="Times New Roman"/>
                  <w:color w:val="0000FF"/>
                  <w:u w:val="single"/>
                  <w:lang w:val="ru-RU"/>
                </w:rPr>
                <w:t>4</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11</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Н.М. Карамзин. Повесть "Бедная Лиза". Сюжет и герои повести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40584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М. Карамзин. Повесть «Бедная Лиза». Черты сентиментализма в повести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40692</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Резервный урок. Основные черты </w:t>
            </w:r>
            <w:r w:rsidRPr="009A24CD">
              <w:rPr>
                <w:rFonts w:ascii="Times New Roman" w:hAnsi="Times New Roman"/>
                <w:color w:val="000000"/>
                <w:sz w:val="24"/>
                <w:lang w:val="ru-RU"/>
              </w:rPr>
              <w:lastRenderedPageBreak/>
              <w:t>русской литературы первой половины Х</w:t>
            </w:r>
            <w:proofErr w:type="gramStart"/>
            <w:r>
              <w:rPr>
                <w:rFonts w:ascii="Times New Roman" w:hAnsi="Times New Roman"/>
                <w:color w:val="000000"/>
                <w:sz w:val="24"/>
              </w:rPr>
              <w:t>I</w:t>
            </w:r>
            <w:proofErr w:type="gramEnd"/>
            <w:r w:rsidRPr="009A24CD">
              <w:rPr>
                <w:rFonts w:ascii="Times New Roman" w:hAnsi="Times New Roman"/>
                <w:color w:val="000000"/>
                <w:sz w:val="24"/>
                <w:lang w:val="ru-RU"/>
              </w:rPr>
              <w:t>Х века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 А. 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w:t>
              </w:r>
              <w:r>
                <w:rPr>
                  <w:rFonts w:ascii="Times New Roman" w:hAnsi="Times New Roman"/>
                  <w:color w:val="0000FF"/>
                  <w:u w:val="single"/>
                </w:rPr>
                <w:t>ae</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w:t>
              </w:r>
              <w:r>
                <w:rPr>
                  <w:rFonts w:ascii="Times New Roman" w:hAnsi="Times New Roman"/>
                  <w:color w:val="0000FF"/>
                  <w:u w:val="single"/>
                </w:rPr>
                <w:t>bec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w:t>
              </w:r>
              <w:r>
                <w:rPr>
                  <w:rFonts w:ascii="Times New Roman" w:hAnsi="Times New Roman"/>
                  <w:color w:val="0000FF"/>
                  <w:u w:val="single"/>
                </w:rPr>
                <w:t>f</w:t>
              </w:r>
              <w:r w:rsidRPr="009A24CD">
                <w:rPr>
                  <w:rFonts w:ascii="Times New Roman" w:hAnsi="Times New Roman"/>
                  <w:color w:val="0000FF"/>
                  <w:u w:val="single"/>
                  <w:lang w:val="ru-RU"/>
                </w:rPr>
                <w:t>48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Жизнь и творчество. Комедия «Горе от ума»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4166</w:t>
              </w:r>
              <w:r>
                <w:rPr>
                  <w:rFonts w:ascii="Times New Roman" w:hAnsi="Times New Roman"/>
                  <w:color w:val="0000FF"/>
                  <w:u w:val="single"/>
                </w:rPr>
                <w:t>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417</w:t>
              </w:r>
              <w:r>
                <w:rPr>
                  <w:rFonts w:ascii="Times New Roman" w:hAnsi="Times New Roman"/>
                  <w:color w:val="0000FF"/>
                  <w:u w:val="single"/>
                </w:rPr>
                <w:t>a</w:t>
              </w:r>
              <w:r w:rsidRPr="009A24CD">
                <w:rPr>
                  <w:rFonts w:ascii="Times New Roman" w:hAnsi="Times New Roman"/>
                  <w:color w:val="0000FF"/>
                  <w:u w:val="single"/>
                  <w:lang w:val="ru-RU"/>
                </w:rPr>
                <w:t>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418</w:t>
              </w:r>
              <w:r>
                <w:rPr>
                  <w:rFonts w:ascii="Times New Roman" w:hAnsi="Times New Roman"/>
                  <w:color w:val="0000FF"/>
                  <w:u w:val="single"/>
                </w:rPr>
                <w:t>d</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 Фамусовская Москва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w:t>
              </w:r>
              <w:r>
                <w:rPr>
                  <w:rFonts w:ascii="Times New Roman" w:hAnsi="Times New Roman"/>
                  <w:color w:val="0000FF"/>
                  <w:u w:val="single"/>
                </w:rPr>
                <w:t>aec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 Образ Чацкого</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w:t>
              </w:r>
              <w:r>
                <w:rPr>
                  <w:rFonts w:ascii="Times New Roman" w:hAnsi="Times New Roman"/>
                  <w:color w:val="0000FF"/>
                  <w:u w:val="single"/>
                </w:rPr>
                <w:t>c</w:t>
              </w:r>
              <w:r w:rsidRPr="009A24CD">
                <w:rPr>
                  <w:rFonts w:ascii="Times New Roman" w:hAnsi="Times New Roman"/>
                  <w:color w:val="0000FF"/>
                  <w:u w:val="single"/>
                  <w:lang w:val="ru-RU"/>
                </w:rPr>
                <w:t>18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w:t>
              </w:r>
              <w:r>
                <w:rPr>
                  <w:rFonts w:ascii="Times New Roman" w:hAnsi="Times New Roman"/>
                  <w:color w:val="0000FF"/>
                  <w:u w:val="single"/>
                </w:rPr>
                <w:t>fd</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w:t>
              </w:r>
              <w:r>
                <w:rPr>
                  <w:rFonts w:ascii="Times New Roman" w:hAnsi="Times New Roman"/>
                  <w:color w:val="0000FF"/>
                  <w:u w:val="single"/>
                </w:rPr>
                <w:t>d</w:t>
              </w:r>
              <w:r w:rsidRPr="009A24CD">
                <w:rPr>
                  <w:rFonts w:ascii="Times New Roman" w:hAnsi="Times New Roman"/>
                  <w:color w:val="0000FF"/>
                  <w:u w:val="single"/>
                  <w:lang w:val="ru-RU"/>
                </w:rPr>
                <w:t>6</w:t>
              </w:r>
              <w:r>
                <w:rPr>
                  <w:rFonts w:ascii="Times New Roman" w:hAnsi="Times New Roman"/>
                  <w:color w:val="0000FF"/>
                  <w:u w:val="single"/>
                </w:rPr>
                <w:t>c</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Грибоедов. Комедия «Горе от ума». Смысл названия произведения</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41</w:t>
              </w:r>
              <w:r>
                <w:rPr>
                  <w:rFonts w:ascii="Times New Roman" w:hAnsi="Times New Roman"/>
                  <w:color w:val="0000FF"/>
                  <w:u w:val="single"/>
                </w:rPr>
                <w:t>ea</w:t>
              </w:r>
              <w:r w:rsidRPr="009A24CD">
                <w:rPr>
                  <w:rFonts w:ascii="Times New Roman" w:hAnsi="Times New Roman"/>
                  <w:color w:val="0000FF"/>
                  <w:u w:val="single"/>
                  <w:lang w:val="ru-RU"/>
                </w:rPr>
                <w:t>2</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44328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29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44580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Жизнь и творчество</w:t>
            </w:r>
            <w:proofErr w:type="gramStart"/>
            <w:r w:rsidRPr="009A24CD">
              <w:rPr>
                <w:rFonts w:ascii="Times New Roman" w:hAnsi="Times New Roman"/>
                <w:color w:val="000000"/>
                <w:sz w:val="24"/>
                <w:lang w:val="ru-RU"/>
              </w:rPr>
              <w:t>.П</w:t>
            </w:r>
            <w:proofErr w:type="gramEnd"/>
            <w:r w:rsidRPr="009A24CD">
              <w:rPr>
                <w:rFonts w:ascii="Times New Roman" w:hAnsi="Times New Roman"/>
                <w:color w:val="000000"/>
                <w:sz w:val="24"/>
                <w:lang w:val="ru-RU"/>
              </w:rPr>
              <w:t>оэтическое новаторство А.С. Пушкина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421</w:t>
              </w:r>
              <w:r>
                <w:rPr>
                  <w:rFonts w:ascii="Times New Roman" w:hAnsi="Times New Roman"/>
                  <w:color w:val="0000FF"/>
                  <w:u w:val="single"/>
                </w:rPr>
                <w:t>fe</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А.С. Пушкин. Тематика и </w:t>
            </w:r>
            <w:r w:rsidRPr="009A24CD">
              <w:rPr>
                <w:rFonts w:ascii="Times New Roman" w:hAnsi="Times New Roman"/>
                <w:color w:val="000000"/>
                <w:sz w:val="24"/>
                <w:lang w:val="ru-RU"/>
              </w:rPr>
              <w:lastRenderedPageBreak/>
              <w:t>проблематика лицейской лирики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32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А.С.Пушкин. Основные темы лирики южного периода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Лирика Михайловского периода</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К морю", "Вакхическая песня", "Подражание Горану" и др. .</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Любовная лирика: «</w:t>
            </w:r>
            <w:proofErr w:type="gramStart"/>
            <w:r w:rsidRPr="009A24CD">
              <w:rPr>
                <w:rFonts w:ascii="Times New Roman" w:hAnsi="Times New Roman"/>
                <w:color w:val="000000"/>
                <w:sz w:val="24"/>
                <w:lang w:val="ru-RU"/>
              </w:rPr>
              <w:t>К</w:t>
            </w:r>
            <w:proofErr w:type="gramEnd"/>
            <w:r w:rsidRPr="009A24CD">
              <w:rPr>
                <w:rFonts w:ascii="Times New Roman" w:hAnsi="Times New Roman"/>
                <w:color w:val="000000"/>
                <w:sz w:val="24"/>
                <w:lang w:val="ru-RU"/>
              </w:rPr>
              <w:t>***» («</w:t>
            </w:r>
            <w:proofErr w:type="gramStart"/>
            <w:r w:rsidRPr="009A24CD">
              <w:rPr>
                <w:rFonts w:ascii="Times New Roman" w:hAnsi="Times New Roman"/>
                <w:color w:val="000000"/>
                <w:sz w:val="24"/>
                <w:lang w:val="ru-RU"/>
              </w:rPr>
              <w:t>Я</w:t>
            </w:r>
            <w:proofErr w:type="gramEnd"/>
            <w:r w:rsidRPr="009A24CD">
              <w:rPr>
                <w:rFonts w:ascii="Times New Roman" w:hAnsi="Times New Roman"/>
                <w:color w:val="000000"/>
                <w:sz w:val="24"/>
                <w:lang w:val="ru-RU"/>
              </w:rPr>
              <w:t xml:space="preserve"> помню чудное мгновенье...»), «Я вас любил; любовь ещё, быть может…», «Мадонна»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42618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4273</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Тема поэта и поэзии: «Разговор книгопродавца с поэтом», «Пророк»</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4285</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38</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4297</w:t>
              </w:r>
              <w:r>
                <w:rPr>
                  <w:rFonts w:ascii="Times New Roman" w:hAnsi="Times New Roman"/>
                  <w:color w:val="0000FF"/>
                  <w:u w:val="single"/>
                </w:rPr>
                <w:t>e</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39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 С. Пушкин. «Брожу ли я вдоль улиц шумных…», «Бесы», </w:t>
            </w:r>
            <w:r w:rsidRPr="009A24CD">
              <w:rPr>
                <w:rFonts w:ascii="Times New Roman" w:hAnsi="Times New Roman"/>
                <w:color w:val="000000"/>
                <w:sz w:val="24"/>
                <w:lang w:val="ru-RU"/>
              </w:rPr>
              <w:lastRenderedPageBreak/>
              <w:t>«Элегия» («Безумных лет угасшее веселье…»)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w:t>
              </w:r>
              <w:r>
                <w:rPr>
                  <w:rFonts w:ascii="Times New Roman" w:hAnsi="Times New Roman"/>
                  <w:color w:val="0000FF"/>
                  <w:u w:val="single"/>
                </w:rPr>
                <w:t>b</w:t>
              </w:r>
              <w:r w:rsidRPr="009A24CD">
                <w:rPr>
                  <w:rFonts w:ascii="Times New Roman" w:hAnsi="Times New Roman"/>
                  <w:color w:val="0000FF"/>
                  <w:u w:val="single"/>
                  <w:lang w:val="ru-RU"/>
                </w:rPr>
                <w:t>9</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41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w:t>
              </w:r>
              <w:r>
                <w:rPr>
                  <w:rFonts w:ascii="Times New Roman" w:hAnsi="Times New Roman"/>
                  <w:color w:val="0000FF"/>
                  <w:u w:val="single"/>
                </w:rPr>
                <w:t>d</w:t>
              </w:r>
              <w:r w:rsidRPr="009A24CD">
                <w:rPr>
                  <w:rFonts w:ascii="Times New Roman" w:hAnsi="Times New Roman"/>
                  <w:color w:val="0000FF"/>
                  <w:u w:val="single"/>
                  <w:lang w:val="ru-RU"/>
                </w:rPr>
                <w:t>3</w:t>
              </w:r>
              <w:r>
                <w:rPr>
                  <w:rFonts w:ascii="Times New Roman" w:hAnsi="Times New Roman"/>
                  <w:color w:val="0000FF"/>
                  <w:u w:val="single"/>
                </w:rPr>
                <w:t>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42</w:t>
              </w:r>
              <w:r>
                <w:rPr>
                  <w:rFonts w:ascii="Times New Roman" w:hAnsi="Times New Roman"/>
                  <w:color w:val="0000FF"/>
                  <w:u w:val="single"/>
                </w:rPr>
                <w:t>e</w:t>
              </w:r>
              <w:r w:rsidRPr="009A24CD">
                <w:rPr>
                  <w:rFonts w:ascii="Times New Roman" w:hAnsi="Times New Roman"/>
                  <w:color w:val="0000FF"/>
                  <w:u w:val="single"/>
                  <w:lang w:val="ru-RU"/>
                </w:rPr>
                <w:t>4</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430</w:t>
              </w:r>
              <w:r>
                <w:rPr>
                  <w:rFonts w:ascii="Times New Roman" w:hAnsi="Times New Roman"/>
                  <w:color w:val="0000FF"/>
                  <w:u w:val="single"/>
                </w:rPr>
                <w:t>ea</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Поэма «Медный всадник». Человек и история в поэме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4336</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434</w:t>
              </w:r>
              <w:r>
                <w:rPr>
                  <w:rFonts w:ascii="Times New Roman" w:hAnsi="Times New Roman"/>
                  <w:color w:val="0000FF"/>
                  <w:u w:val="single"/>
                </w:rPr>
                <w:t>be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9A24CD">
              <w:rPr>
                <w:rFonts w:ascii="Times New Roman" w:hAnsi="Times New Roman"/>
                <w:color w:val="000000"/>
                <w:sz w:val="24"/>
                <w:lang w:val="ru-RU"/>
              </w:rPr>
              <w:t xml:space="preserve"> в поэме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43658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по лирике и поэме "Медный всадник" А.С. Пушкина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43770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49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Роман в стихах «Евгений Онегин» как новаторское произведение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4387</w:t>
              </w:r>
              <w:r>
                <w:rPr>
                  <w:rFonts w:ascii="Times New Roman" w:hAnsi="Times New Roman"/>
                  <w:color w:val="0000FF"/>
                  <w:u w:val="single"/>
                </w:rPr>
                <w:t>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43982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w:t>
              </w:r>
              <w:r>
                <w:rPr>
                  <w:rFonts w:ascii="Times New Roman" w:hAnsi="Times New Roman"/>
                  <w:color w:val="0000FF"/>
                  <w:u w:val="single"/>
                </w:rPr>
                <w:t>a</w:t>
              </w:r>
              <w:r w:rsidRPr="009A24CD">
                <w:rPr>
                  <w:rFonts w:ascii="Times New Roman" w:hAnsi="Times New Roman"/>
                  <w:color w:val="0000FF"/>
                  <w:u w:val="single"/>
                  <w:lang w:val="ru-RU"/>
                </w:rPr>
                <w:t>9</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А. С. Пушкин. Роман в стихах «Евгений Онегин»: взаимоотношения главных героев</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w:t>
              </w:r>
              <w:r>
                <w:rPr>
                  <w:rFonts w:ascii="Times New Roman" w:hAnsi="Times New Roman"/>
                  <w:color w:val="0000FF"/>
                  <w:u w:val="single"/>
                </w:rPr>
                <w:t>bb</w:t>
              </w:r>
              <w:r w:rsidRPr="009A24CD">
                <w:rPr>
                  <w:rFonts w:ascii="Times New Roman" w:hAnsi="Times New Roman"/>
                  <w:color w:val="0000FF"/>
                  <w:u w:val="single"/>
                  <w:lang w:val="ru-RU"/>
                </w:rPr>
                <w:t>2</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54</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w:t>
              </w:r>
              <w:r>
                <w:rPr>
                  <w:rFonts w:ascii="Times New Roman" w:hAnsi="Times New Roman"/>
                  <w:color w:val="0000FF"/>
                  <w:u w:val="single"/>
                </w:rPr>
                <w:t>e</w:t>
              </w:r>
              <w:r w:rsidRPr="009A24CD">
                <w:rPr>
                  <w:rFonts w:ascii="Times New Roman" w:hAnsi="Times New Roman"/>
                  <w:color w:val="0000FF"/>
                  <w:u w:val="single"/>
                  <w:lang w:val="ru-RU"/>
                </w:rPr>
                <w:t>3</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43</w:t>
              </w:r>
              <w:r>
                <w:rPr>
                  <w:rFonts w:ascii="Times New Roman" w:hAnsi="Times New Roman"/>
                  <w:color w:val="0000FF"/>
                  <w:u w:val="single"/>
                </w:rPr>
                <w:t>fcc</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роману в стихах А. С. Пушкина "Евгений Онегин"</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440</w:t>
              </w:r>
              <w:r>
                <w:rPr>
                  <w:rFonts w:ascii="Times New Roman" w:hAnsi="Times New Roman"/>
                  <w:color w:val="0000FF"/>
                  <w:u w:val="single"/>
                </w:rPr>
                <w:t>e</w:t>
              </w:r>
              <w:r w:rsidRPr="009A24CD">
                <w:rPr>
                  <w:rFonts w:ascii="Times New Roman" w:hAnsi="Times New Roman"/>
                  <w:color w:val="0000FF"/>
                  <w:u w:val="single"/>
                  <w:lang w:val="ru-RU"/>
                </w:rPr>
                <w:t>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58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Ю. Лермонтов. Жизнь и творчество. Тематика и </w:t>
            </w:r>
            <w:r w:rsidRPr="009A24CD">
              <w:rPr>
                <w:rFonts w:ascii="Times New Roman" w:hAnsi="Times New Roman"/>
                <w:color w:val="000000"/>
                <w:sz w:val="24"/>
                <w:lang w:val="ru-RU"/>
              </w:rPr>
              <w:lastRenderedPageBreak/>
              <w:t>проблематика лирики поэта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449</w:t>
              </w:r>
              <w:r>
                <w:rPr>
                  <w:rFonts w:ascii="Times New Roman" w:hAnsi="Times New Roman"/>
                  <w:color w:val="0000FF"/>
                  <w:u w:val="single"/>
                </w:rPr>
                <w:t>ea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М. Ю. Лермонтов</w:t>
            </w:r>
            <w:proofErr w:type="gramStart"/>
            <w:r w:rsidRPr="009A24CD">
              <w:rPr>
                <w:rFonts w:ascii="Times New Roman" w:hAnsi="Times New Roman"/>
                <w:color w:val="000000"/>
                <w:sz w:val="24"/>
                <w:lang w:val="ru-RU"/>
              </w:rPr>
              <w:t>.Т</w:t>
            </w:r>
            <w:proofErr w:type="gramEnd"/>
            <w:r w:rsidRPr="009A24CD">
              <w:rPr>
                <w:rFonts w:ascii="Times New Roman" w:hAnsi="Times New Roman"/>
                <w:color w:val="000000"/>
                <w:sz w:val="24"/>
                <w:lang w:val="ru-RU"/>
              </w:rPr>
              <w:t xml:space="preserve">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w:t>
              </w:r>
              <w:r>
                <w:rPr>
                  <w:rFonts w:ascii="Times New Roman" w:hAnsi="Times New Roman"/>
                  <w:color w:val="0000FF"/>
                  <w:u w:val="single"/>
                </w:rPr>
                <w:t>bca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Образ поэта-пророка в лирике поэта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w:t>
              </w:r>
              <w:r>
                <w:rPr>
                  <w:rFonts w:ascii="Times New Roman" w:hAnsi="Times New Roman"/>
                  <w:color w:val="0000FF"/>
                  <w:u w:val="single"/>
                </w:rPr>
                <w:t>d</w:t>
              </w:r>
              <w:r w:rsidRPr="009A24CD">
                <w:rPr>
                  <w:rFonts w:ascii="Times New Roman" w:hAnsi="Times New Roman"/>
                  <w:color w:val="0000FF"/>
                  <w:u w:val="single"/>
                  <w:lang w:val="ru-RU"/>
                </w:rPr>
                <w:t>00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Тема любви в лирике поэта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44</w:t>
              </w:r>
              <w:r>
                <w:rPr>
                  <w:rFonts w:ascii="Times New Roman" w:hAnsi="Times New Roman"/>
                  <w:color w:val="0000FF"/>
                  <w:u w:val="single"/>
                </w:rPr>
                <w:t>e</w:t>
              </w:r>
              <w:r w:rsidRPr="009A24CD">
                <w:rPr>
                  <w:rFonts w:ascii="Times New Roman" w:hAnsi="Times New Roman"/>
                  <w:color w:val="0000FF"/>
                  <w:u w:val="single"/>
                  <w:lang w:val="ru-RU"/>
                </w:rPr>
                <w:t>0</w:t>
              </w:r>
              <w:r>
                <w:rPr>
                  <w:rFonts w:ascii="Times New Roman" w:hAnsi="Times New Roman"/>
                  <w:color w:val="0000FF"/>
                  <w:u w:val="single"/>
                </w:rPr>
                <w:t>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Тема родины в лирике поэта. Стихотворения "Дума", "Родина"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45034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Философский характер лирики поэта. "Выхожу один я на дорогу…"</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4514</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45264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45372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454</w:t>
              </w:r>
              <w:r>
                <w:rPr>
                  <w:rFonts w:ascii="Times New Roman" w:hAnsi="Times New Roman"/>
                  <w:color w:val="0000FF"/>
                  <w:u w:val="single"/>
                </w:rPr>
                <w:t>f</w:t>
              </w:r>
              <w:r w:rsidRPr="009A24CD">
                <w:rPr>
                  <w:rFonts w:ascii="Times New Roman" w:hAnsi="Times New Roman"/>
                  <w:color w:val="0000FF"/>
                  <w:u w:val="single"/>
                  <w:lang w:val="ru-RU"/>
                </w:rPr>
                <w:t>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Роман «Герой нашего времени». Загадки образа Печорина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4561</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68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М. Ю. Лермонтов. Роман «Герой нашего времени». Роль "Журнала Печорина" в раскрытии характера </w:t>
            </w:r>
            <w:r w:rsidRPr="009A24CD">
              <w:rPr>
                <w:rFonts w:ascii="Times New Roman" w:hAnsi="Times New Roman"/>
                <w:color w:val="000000"/>
                <w:sz w:val="24"/>
                <w:lang w:val="ru-RU"/>
              </w:rPr>
              <w:lastRenderedPageBreak/>
              <w:t>главного героя</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a</w:t>
              </w:r>
              <w:r w:rsidRPr="009A24CD">
                <w:rPr>
                  <w:rFonts w:ascii="Times New Roman" w:hAnsi="Times New Roman"/>
                  <w:color w:val="0000FF"/>
                  <w:u w:val="single"/>
                  <w:lang w:val="ru-RU"/>
                </w:rPr>
                <w:t>52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Роман «Герой нашего времени». Значение главы "Фаталист"</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b</w:t>
              </w:r>
              <w:r w:rsidRPr="009A24CD">
                <w:rPr>
                  <w:rFonts w:ascii="Times New Roman" w:hAnsi="Times New Roman"/>
                  <w:color w:val="0000FF"/>
                  <w:u w:val="single"/>
                  <w:lang w:val="ru-RU"/>
                </w:rPr>
                <w:t>92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70</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ca</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М. Ю. Лермонтов. Роман «Герой нашего времени». Любовь в жизни Печорина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dae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ed</w:t>
              </w:r>
              <w:r w:rsidRPr="009A24CD">
                <w:rPr>
                  <w:rFonts w:ascii="Times New Roman" w:hAnsi="Times New Roman"/>
                  <w:color w:val="0000FF"/>
                  <w:u w:val="single"/>
                  <w:lang w:val="ru-RU"/>
                </w:rPr>
                <w:t>0</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по творчеству М.Ю. Лермонтова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45</w:t>
              </w:r>
              <w:r>
                <w:rPr>
                  <w:rFonts w:ascii="Times New Roman" w:hAnsi="Times New Roman"/>
                  <w:color w:val="0000FF"/>
                  <w:u w:val="single"/>
                </w:rPr>
                <w:t>fe</w:t>
              </w:r>
              <w:r w:rsidRPr="009A24CD">
                <w:rPr>
                  <w:rFonts w:ascii="Times New Roman" w:hAnsi="Times New Roman"/>
                  <w:color w:val="0000FF"/>
                  <w:u w:val="single"/>
                  <w:lang w:val="ru-RU"/>
                </w:rPr>
                <w:t>8</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Любимые стихотворения поэтов первой половины Х</w:t>
            </w:r>
            <w:proofErr w:type="gramStart"/>
            <w:r>
              <w:rPr>
                <w:rFonts w:ascii="Times New Roman" w:hAnsi="Times New Roman"/>
                <w:color w:val="000000"/>
                <w:sz w:val="24"/>
              </w:rPr>
              <w:t>I</w:t>
            </w:r>
            <w:proofErr w:type="gramEnd"/>
            <w:r w:rsidRPr="009A24CD">
              <w:rPr>
                <w:rFonts w:ascii="Times New Roman" w:hAnsi="Times New Roman"/>
                <w:color w:val="000000"/>
                <w:sz w:val="24"/>
                <w:lang w:val="ru-RU"/>
              </w:rPr>
              <w:t>Х века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Жизнь и творчество. История создания поэмы «Мёртвые души»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46146</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77</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 Образы помещиков</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46254</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78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 Система образов</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4636</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 Образ города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4648</w:t>
              </w:r>
              <w:r>
                <w:rPr>
                  <w:rFonts w:ascii="Times New Roman" w:hAnsi="Times New Roman"/>
                  <w:color w:val="0000FF"/>
                  <w:u w:val="single"/>
                </w:rPr>
                <w:t>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80</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465</w:t>
              </w:r>
              <w:r>
                <w:rPr>
                  <w:rFonts w:ascii="Times New Roman" w:hAnsi="Times New Roman"/>
                  <w:color w:val="0000FF"/>
                  <w:u w:val="single"/>
                </w:rPr>
                <w:t>a</w:t>
              </w:r>
              <w:r w:rsidRPr="009A24CD">
                <w:rPr>
                  <w:rFonts w:ascii="Times New Roman" w:hAnsi="Times New Roman"/>
                  <w:color w:val="0000FF"/>
                  <w:u w:val="single"/>
                  <w:lang w:val="ru-RU"/>
                </w:rPr>
                <w:t>6</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81</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 Образ России, народа и автора в поэме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466</w:t>
              </w:r>
              <w:r>
                <w:rPr>
                  <w:rFonts w:ascii="Times New Roman" w:hAnsi="Times New Roman"/>
                  <w:color w:val="0000FF"/>
                  <w:u w:val="single"/>
                </w:rPr>
                <w:t>aa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82</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Н. В. Гоголь. Поэма «Мёртвые души»: специфика жанра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467</w:t>
              </w:r>
              <w:r>
                <w:rPr>
                  <w:rFonts w:ascii="Times New Roman" w:hAnsi="Times New Roman"/>
                  <w:color w:val="0000FF"/>
                  <w:u w:val="single"/>
                </w:rPr>
                <w:t>ae</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83</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Итоговый урок по "Мертвым душам" Н.В. Гоголя"</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w:t>
              </w:r>
              <w:r>
                <w:rPr>
                  <w:rFonts w:ascii="Times New Roman" w:hAnsi="Times New Roman"/>
                  <w:color w:val="0000FF"/>
                  <w:u w:val="single"/>
                </w:rPr>
                <w:t>a</w:t>
              </w:r>
              <w:r w:rsidRPr="009A24CD">
                <w:rPr>
                  <w:rFonts w:ascii="Times New Roman" w:hAnsi="Times New Roman"/>
                  <w:color w:val="0000FF"/>
                  <w:u w:val="single"/>
                  <w:lang w:val="ru-RU"/>
                </w:rPr>
                <w:t>7</w:t>
              </w:r>
              <w:r>
                <w:rPr>
                  <w:rFonts w:ascii="Times New Roman" w:hAnsi="Times New Roman"/>
                  <w:color w:val="0000FF"/>
                  <w:u w:val="single"/>
                </w:rPr>
                <w:t>e</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84</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по поэме Н.В. Гоголя "Мертвые души"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86</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В мире литературы первой половины Х</w:t>
            </w:r>
            <w:proofErr w:type="gramStart"/>
            <w:r>
              <w:rPr>
                <w:rFonts w:ascii="Times New Roman" w:hAnsi="Times New Roman"/>
                <w:color w:val="000000"/>
                <w:sz w:val="24"/>
              </w:rPr>
              <w:t>I</w:t>
            </w:r>
            <w:proofErr w:type="gramEnd"/>
            <w:r w:rsidRPr="009A24CD">
              <w:rPr>
                <w:rFonts w:ascii="Times New Roman" w:hAnsi="Times New Roman"/>
                <w:color w:val="000000"/>
                <w:sz w:val="24"/>
                <w:lang w:val="ru-RU"/>
              </w:rPr>
              <w:t>Х века</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87</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 (одно произведение по выбору). Например</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w:t>
              </w:r>
              <w:r>
                <w:rPr>
                  <w:rFonts w:ascii="Times New Roman" w:hAnsi="Times New Roman"/>
                  <w:color w:val="0000FF"/>
                  <w:u w:val="single"/>
                </w:rPr>
                <w:t>b</w:t>
              </w:r>
              <w:r w:rsidRPr="009A24CD">
                <w:rPr>
                  <w:rFonts w:ascii="Times New Roman" w:hAnsi="Times New Roman"/>
                  <w:color w:val="0000FF"/>
                  <w:u w:val="single"/>
                  <w:lang w:val="ru-RU"/>
                </w:rPr>
                <w:t>8</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88</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Специфика отечественной прозы </w:t>
            </w:r>
            <w:r w:rsidRPr="009A24CD">
              <w:rPr>
                <w:rFonts w:ascii="Times New Roman" w:hAnsi="Times New Roman"/>
                <w:color w:val="000000"/>
                <w:sz w:val="24"/>
                <w:lang w:val="ru-RU"/>
              </w:rPr>
              <w:lastRenderedPageBreak/>
              <w:t>первой половины Х</w:t>
            </w:r>
            <w:proofErr w:type="gramStart"/>
            <w:r>
              <w:rPr>
                <w:rFonts w:ascii="Times New Roman" w:hAnsi="Times New Roman"/>
                <w:color w:val="000000"/>
                <w:sz w:val="24"/>
              </w:rPr>
              <w:t>I</w:t>
            </w:r>
            <w:proofErr w:type="gramEnd"/>
            <w:r w:rsidRPr="009A24CD">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w:t>
              </w:r>
              <w:r>
                <w:rPr>
                  <w:rFonts w:ascii="Times New Roman" w:hAnsi="Times New Roman"/>
                  <w:color w:val="0000FF"/>
                  <w:u w:val="single"/>
                </w:rPr>
                <w:t>c</w:t>
              </w:r>
              <w:r w:rsidRPr="009A24CD">
                <w:rPr>
                  <w:rFonts w:ascii="Times New Roman" w:hAnsi="Times New Roman"/>
                  <w:color w:val="0000FF"/>
                  <w:u w:val="single"/>
                  <w:lang w:val="ru-RU"/>
                </w:rPr>
                <w:t>9</w:t>
              </w:r>
              <w:r>
                <w:rPr>
                  <w:rFonts w:ascii="Times New Roman" w:hAnsi="Times New Roman"/>
                  <w:color w:val="0000FF"/>
                  <w:u w:val="single"/>
                </w:rPr>
                <w:t>a</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89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90</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Данте Алигьери. «Божественная комедия»</w:t>
            </w:r>
            <w:proofErr w:type="gramStart"/>
            <w:r w:rsidRPr="009A24CD">
              <w:rPr>
                <w:rFonts w:ascii="Times New Roman" w:hAnsi="Times New Roman"/>
                <w:color w:val="000000"/>
                <w:sz w:val="24"/>
                <w:lang w:val="ru-RU"/>
              </w:rPr>
              <w:t xml:space="preserve"> .</w:t>
            </w:r>
            <w:proofErr w:type="gramEnd"/>
            <w:r w:rsidRPr="009A24CD">
              <w:rPr>
                <w:rFonts w:ascii="Times New Roman" w:hAnsi="Times New Roman"/>
                <w:color w:val="000000"/>
                <w:sz w:val="24"/>
                <w:lang w:val="ru-RU"/>
              </w:rPr>
              <w:t xml:space="preserve">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w:t>
              </w:r>
              <w:r>
                <w:rPr>
                  <w:rFonts w:ascii="Times New Roman" w:hAnsi="Times New Roman"/>
                  <w:color w:val="0000FF"/>
                  <w:u w:val="single"/>
                </w:rPr>
                <w:t>db</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91</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46</w:t>
              </w:r>
              <w:r>
                <w:rPr>
                  <w:rFonts w:ascii="Times New Roman" w:hAnsi="Times New Roman"/>
                  <w:color w:val="0000FF"/>
                  <w:u w:val="single"/>
                </w:rPr>
                <w:t>ed</w:t>
              </w:r>
              <w:r w:rsidRPr="009A24CD">
                <w:rPr>
                  <w:rFonts w:ascii="Times New Roman" w:hAnsi="Times New Roman"/>
                  <w:color w:val="0000FF"/>
                  <w:u w:val="single"/>
                  <w:lang w:val="ru-RU"/>
                </w:rPr>
                <w:t>4</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92</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93</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94</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95</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И.-В. Гёте. Трагедия «Фауст» (не менее двух фрагментов по выбору). Сюжет и проблематика трагедии.</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4728</w:t>
              </w:r>
              <w:r>
                <w:rPr>
                  <w:rFonts w:ascii="Times New Roman" w:hAnsi="Times New Roman"/>
                  <w:color w:val="0000FF"/>
                  <w:u w:val="single"/>
                </w:rPr>
                <w:t>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47398</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97</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Дж. Г. Байрон. Стихотворения (одно по выбору). Например</w:t>
            </w:r>
            <w:proofErr w:type="gramStart"/>
            <w:r w:rsidRPr="009A24CD">
              <w:rPr>
                <w:rFonts w:ascii="Times New Roman" w:hAnsi="Times New Roman"/>
                <w:color w:val="000000"/>
                <w:sz w:val="24"/>
                <w:lang w:val="ru-RU"/>
              </w:rPr>
              <w:t>,«</w:t>
            </w:r>
            <w:proofErr w:type="gramEnd"/>
            <w:r w:rsidRPr="009A24CD">
              <w:rPr>
                <w:rFonts w:ascii="Times New Roman" w:hAnsi="Times New Roman"/>
                <w:color w:val="000000"/>
                <w:sz w:val="24"/>
                <w:lang w:val="ru-RU"/>
              </w:rPr>
              <w:t xml:space="preserve">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408</w:t>
              </w:r>
              <w:r>
                <w:rPr>
                  <w:rFonts w:ascii="Times New Roman" w:hAnsi="Times New Roman"/>
                  <w:color w:val="0000FF"/>
                  <w:u w:val="single"/>
                </w:rPr>
                <w:t>c</w:t>
              </w:r>
              <w:r w:rsidRPr="009A24CD">
                <w:rPr>
                  <w:rFonts w:ascii="Times New Roman" w:hAnsi="Times New Roman"/>
                  <w:color w:val="0000FF"/>
                  <w:u w:val="single"/>
                  <w:lang w:val="ru-RU"/>
                </w:rPr>
                <w:t>2</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98</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409</w:t>
              </w:r>
              <w:r>
                <w:rPr>
                  <w:rFonts w:ascii="Times New Roman" w:hAnsi="Times New Roman"/>
                  <w:color w:val="0000FF"/>
                  <w:u w:val="single"/>
                </w:rPr>
                <w:t>d</w:t>
              </w:r>
              <w:r w:rsidRPr="009A24CD">
                <w:rPr>
                  <w:rFonts w:ascii="Times New Roman" w:hAnsi="Times New Roman"/>
                  <w:color w:val="0000FF"/>
                  <w:u w:val="single"/>
                  <w:lang w:val="ru-RU"/>
                </w:rPr>
                <w:t>0</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99</w:t>
            </w:r>
          </w:p>
        </w:tc>
        <w:tc>
          <w:tcPr>
            <w:tcW w:w="3344"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Итоговая контрольная работа за год</w:t>
            </w:r>
          </w:p>
        </w:tc>
        <w:tc>
          <w:tcPr>
            <w:tcW w:w="795"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4749</w:t>
              </w:r>
              <w:r>
                <w:rPr>
                  <w:rFonts w:ascii="Times New Roman" w:hAnsi="Times New Roman"/>
                  <w:color w:val="0000FF"/>
                  <w:u w:val="single"/>
                </w:rPr>
                <w:t>c</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100</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475</w:t>
              </w:r>
              <w:r>
                <w:rPr>
                  <w:rFonts w:ascii="Times New Roman" w:hAnsi="Times New Roman"/>
                  <w:color w:val="0000FF"/>
                  <w:u w:val="single"/>
                </w:rPr>
                <w:t>aa</w:t>
              </w:r>
            </w:hyperlink>
          </w:p>
        </w:tc>
      </w:tr>
      <w:tr w:rsidR="006C580D" w:rsidRPr="008F6EE7">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101</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A24C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9A24CD">
                <w:rPr>
                  <w:rFonts w:ascii="Times New Roman" w:hAnsi="Times New Roman"/>
                  <w:color w:val="0000FF"/>
                  <w:u w:val="single"/>
                  <w:lang w:val="ru-RU"/>
                </w:rPr>
                <w:t>://</w:t>
              </w:r>
              <w:r>
                <w:rPr>
                  <w:rFonts w:ascii="Times New Roman" w:hAnsi="Times New Roman"/>
                  <w:color w:val="0000FF"/>
                  <w:u w:val="single"/>
                </w:rPr>
                <w:t>m</w:t>
              </w:r>
              <w:r w:rsidRPr="009A24CD">
                <w:rPr>
                  <w:rFonts w:ascii="Times New Roman" w:hAnsi="Times New Roman"/>
                  <w:color w:val="0000FF"/>
                  <w:u w:val="single"/>
                  <w:lang w:val="ru-RU"/>
                </w:rPr>
                <w:t>.</w:t>
              </w:r>
              <w:r>
                <w:rPr>
                  <w:rFonts w:ascii="Times New Roman" w:hAnsi="Times New Roman"/>
                  <w:color w:val="0000FF"/>
                  <w:u w:val="single"/>
                </w:rPr>
                <w:t>edsoo</w:t>
              </w:r>
              <w:r w:rsidRPr="009A24CD">
                <w:rPr>
                  <w:rFonts w:ascii="Times New Roman" w:hAnsi="Times New Roman"/>
                  <w:color w:val="0000FF"/>
                  <w:u w:val="single"/>
                  <w:lang w:val="ru-RU"/>
                </w:rPr>
                <w:t>.</w:t>
              </w:r>
              <w:r>
                <w:rPr>
                  <w:rFonts w:ascii="Times New Roman" w:hAnsi="Times New Roman"/>
                  <w:color w:val="0000FF"/>
                  <w:u w:val="single"/>
                </w:rPr>
                <w:t>ru</w:t>
              </w:r>
              <w:r w:rsidRPr="009A24CD">
                <w:rPr>
                  <w:rFonts w:ascii="Times New Roman" w:hAnsi="Times New Roman"/>
                  <w:color w:val="0000FF"/>
                  <w:u w:val="single"/>
                  <w:lang w:val="ru-RU"/>
                </w:rPr>
                <w:t>/8</w:t>
              </w:r>
              <w:r>
                <w:rPr>
                  <w:rFonts w:ascii="Times New Roman" w:hAnsi="Times New Roman"/>
                  <w:color w:val="0000FF"/>
                  <w:u w:val="single"/>
                </w:rPr>
                <w:t>bc</w:t>
              </w:r>
              <w:r w:rsidRPr="009A24CD">
                <w:rPr>
                  <w:rFonts w:ascii="Times New Roman" w:hAnsi="Times New Roman"/>
                  <w:color w:val="0000FF"/>
                  <w:u w:val="single"/>
                  <w:lang w:val="ru-RU"/>
                </w:rPr>
                <w:t>476</w:t>
              </w:r>
              <w:r>
                <w:rPr>
                  <w:rFonts w:ascii="Times New Roman" w:hAnsi="Times New Roman"/>
                  <w:color w:val="0000FF"/>
                  <w:u w:val="single"/>
                </w:rPr>
                <w:t>c</w:t>
              </w:r>
              <w:r w:rsidRPr="009A24CD">
                <w:rPr>
                  <w:rFonts w:ascii="Times New Roman" w:hAnsi="Times New Roman"/>
                  <w:color w:val="0000FF"/>
                  <w:u w:val="single"/>
                  <w:lang w:val="ru-RU"/>
                </w:rPr>
                <w:t>2</w:t>
              </w:r>
            </w:hyperlink>
          </w:p>
        </w:tc>
      </w:tr>
      <w:tr w:rsidR="006C580D">
        <w:trPr>
          <w:trHeight w:val="144"/>
          <w:tblCellSpacing w:w="20" w:type="nil"/>
        </w:trPr>
        <w:tc>
          <w:tcPr>
            <w:tcW w:w="453" w:type="dxa"/>
            <w:tcMar>
              <w:top w:w="50" w:type="dxa"/>
              <w:left w:w="100" w:type="dxa"/>
            </w:tcMar>
            <w:vAlign w:val="center"/>
          </w:tcPr>
          <w:p w:rsidR="006C580D" w:rsidRDefault="009A24CD">
            <w:pPr>
              <w:spacing w:after="0"/>
            </w:pPr>
            <w:r>
              <w:rPr>
                <w:rFonts w:ascii="Times New Roman" w:hAnsi="Times New Roman"/>
                <w:color w:val="000000"/>
                <w:sz w:val="24"/>
              </w:rPr>
              <w:t>102</w:t>
            </w:r>
          </w:p>
        </w:tc>
        <w:tc>
          <w:tcPr>
            <w:tcW w:w="3344" w:type="dxa"/>
            <w:tcMar>
              <w:top w:w="50" w:type="dxa"/>
              <w:left w:w="100" w:type="dxa"/>
            </w:tcMar>
            <w:vAlign w:val="center"/>
          </w:tcPr>
          <w:p w:rsidR="006C580D" w:rsidRDefault="009A24CD">
            <w:pPr>
              <w:spacing w:after="0"/>
              <w:ind w:left="135"/>
            </w:pPr>
            <w:r w:rsidRPr="009A24CD">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lastRenderedPageBreak/>
              <w:t>XIX</w:t>
            </w:r>
            <w:r w:rsidRPr="009A24CD">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6C580D" w:rsidRDefault="006C580D">
            <w:pPr>
              <w:spacing w:after="0"/>
              <w:ind w:left="135"/>
              <w:jc w:val="center"/>
            </w:pPr>
          </w:p>
        </w:tc>
        <w:tc>
          <w:tcPr>
            <w:tcW w:w="1590" w:type="dxa"/>
            <w:tcMar>
              <w:top w:w="50" w:type="dxa"/>
              <w:left w:w="100" w:type="dxa"/>
            </w:tcMar>
            <w:vAlign w:val="center"/>
          </w:tcPr>
          <w:p w:rsidR="006C580D" w:rsidRDefault="006C580D">
            <w:pPr>
              <w:spacing w:after="0"/>
              <w:ind w:left="135"/>
              <w:jc w:val="center"/>
            </w:pPr>
          </w:p>
        </w:tc>
        <w:tc>
          <w:tcPr>
            <w:tcW w:w="1122" w:type="dxa"/>
            <w:tcMar>
              <w:top w:w="50" w:type="dxa"/>
              <w:left w:w="100" w:type="dxa"/>
            </w:tcMar>
            <w:vAlign w:val="center"/>
          </w:tcPr>
          <w:p w:rsidR="006C580D" w:rsidRDefault="006C580D">
            <w:pPr>
              <w:spacing w:after="0"/>
              <w:ind w:left="135"/>
            </w:pPr>
          </w:p>
        </w:tc>
        <w:tc>
          <w:tcPr>
            <w:tcW w:w="1936" w:type="dxa"/>
            <w:tcMar>
              <w:top w:w="50" w:type="dxa"/>
              <w:left w:w="100" w:type="dxa"/>
            </w:tcMar>
            <w:vAlign w:val="center"/>
          </w:tcPr>
          <w:p w:rsidR="006C580D" w:rsidRDefault="006C580D">
            <w:pPr>
              <w:spacing w:after="0"/>
              <w:ind w:left="135"/>
            </w:pPr>
          </w:p>
        </w:tc>
      </w:tr>
      <w:tr w:rsidR="006C580D">
        <w:trPr>
          <w:trHeight w:val="144"/>
          <w:tblCellSpacing w:w="20" w:type="nil"/>
        </w:trPr>
        <w:tc>
          <w:tcPr>
            <w:tcW w:w="0" w:type="auto"/>
            <w:gridSpan w:val="2"/>
            <w:tcMar>
              <w:top w:w="50" w:type="dxa"/>
              <w:left w:w="100" w:type="dxa"/>
            </w:tcMar>
            <w:vAlign w:val="center"/>
          </w:tcPr>
          <w:p w:rsidR="006C580D" w:rsidRPr="009A24CD" w:rsidRDefault="009A24CD">
            <w:pPr>
              <w:spacing w:after="0"/>
              <w:ind w:left="135"/>
              <w:rPr>
                <w:lang w:val="ru-RU"/>
              </w:rPr>
            </w:pPr>
            <w:r w:rsidRPr="009A24CD">
              <w:rPr>
                <w:rFonts w:ascii="Times New Roman" w:hAnsi="Times New Roman"/>
                <w:color w:val="000000"/>
                <w:sz w:val="24"/>
                <w:lang w:val="ru-RU"/>
              </w:rPr>
              <w:lastRenderedPageBreak/>
              <w:t>ОБЩЕЕ КОЛИЧЕСТВО ЧАСОВ ПО ПРОГРАММЕ</w:t>
            </w:r>
          </w:p>
        </w:tc>
        <w:tc>
          <w:tcPr>
            <w:tcW w:w="1250" w:type="dxa"/>
            <w:tcMar>
              <w:top w:w="50" w:type="dxa"/>
              <w:left w:w="100" w:type="dxa"/>
            </w:tcMar>
            <w:vAlign w:val="center"/>
          </w:tcPr>
          <w:p w:rsidR="006C580D" w:rsidRDefault="009A24CD">
            <w:pPr>
              <w:spacing w:after="0"/>
              <w:ind w:left="135"/>
              <w:jc w:val="center"/>
            </w:pPr>
            <w:r w:rsidRPr="009A24C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6C580D" w:rsidRDefault="009A24C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C580D" w:rsidRDefault="006C580D"/>
        </w:tc>
      </w:tr>
    </w:tbl>
    <w:p w:rsidR="006C580D" w:rsidRDefault="006C580D">
      <w:pPr>
        <w:sectPr w:rsidR="006C580D">
          <w:pgSz w:w="16383" w:h="11906" w:orient="landscape"/>
          <w:pgMar w:top="1134" w:right="850" w:bottom="1134" w:left="1701" w:header="720" w:footer="720" w:gutter="0"/>
          <w:cols w:space="720"/>
        </w:sectPr>
      </w:pPr>
    </w:p>
    <w:p w:rsidR="006C580D" w:rsidRPr="008F6EE7" w:rsidRDefault="009A24CD">
      <w:pPr>
        <w:spacing w:after="0"/>
        <w:ind w:left="120"/>
        <w:rPr>
          <w:lang w:val="ru-RU"/>
        </w:rPr>
      </w:pPr>
      <w:bookmarkStart w:id="101" w:name="block-8349075"/>
      <w:bookmarkEnd w:id="99"/>
      <w:r w:rsidRPr="008F6EE7">
        <w:rPr>
          <w:rFonts w:ascii="Times New Roman" w:hAnsi="Times New Roman"/>
          <w:b/>
          <w:color w:val="000000"/>
          <w:sz w:val="28"/>
          <w:lang w:val="ru-RU"/>
        </w:rPr>
        <w:lastRenderedPageBreak/>
        <w:t>УЧЕБНО-МЕТОДИЧЕСКОЕ ОБЕСПЕЧЕНИЕ ОБРАЗОВАТЕЛЬНОГО ПРОЦЕССА</w:t>
      </w:r>
    </w:p>
    <w:p w:rsidR="006C580D" w:rsidRPr="008F6EE7" w:rsidRDefault="009A24CD">
      <w:pPr>
        <w:spacing w:after="0" w:line="480" w:lineRule="auto"/>
        <w:ind w:left="120"/>
        <w:rPr>
          <w:lang w:val="ru-RU"/>
        </w:rPr>
      </w:pPr>
      <w:r w:rsidRPr="008F6EE7">
        <w:rPr>
          <w:rFonts w:ascii="Times New Roman" w:hAnsi="Times New Roman"/>
          <w:b/>
          <w:color w:val="000000"/>
          <w:sz w:val="28"/>
          <w:lang w:val="ru-RU"/>
        </w:rPr>
        <w:t>ОБЯЗАТЕЛЬНЫЕ УЧЕБНЫЕ МАТЕРИАЛЫ ДЛЯ УЧЕНИКА</w:t>
      </w:r>
    </w:p>
    <w:p w:rsidR="006C580D" w:rsidRPr="009A24CD" w:rsidRDefault="009A24CD">
      <w:pPr>
        <w:spacing w:after="0" w:line="480" w:lineRule="auto"/>
        <w:ind w:left="120"/>
        <w:rPr>
          <w:lang w:val="ru-RU"/>
        </w:rPr>
      </w:pPr>
      <w:r w:rsidRPr="009A24CD">
        <w:rPr>
          <w:rFonts w:ascii="Times New Roman" w:hAnsi="Times New Roman"/>
          <w:color w:val="000000"/>
          <w:sz w:val="28"/>
          <w:lang w:val="ru-RU"/>
        </w:rPr>
        <w:t>​‌‌​</w:t>
      </w:r>
      <w:r w:rsidRPr="009A24CD">
        <w:rPr>
          <w:color w:val="333333"/>
          <w:shd w:val="clear" w:color="auto" w:fill="FFFFFF"/>
          <w:lang w:val="ru-RU"/>
        </w:rPr>
        <w:t>​</w:t>
      </w:r>
      <w:r w:rsidRPr="009A24CD">
        <w:rPr>
          <w:rStyle w:val="placeholder-mask"/>
          <w:color w:val="333333"/>
          <w:shd w:val="clear" w:color="auto" w:fill="FFFFFF"/>
          <w:lang w:val="ru-RU"/>
        </w:rPr>
        <w:t>‌</w:t>
      </w:r>
      <w:r w:rsidRPr="009A24CD">
        <w:rPr>
          <w:rStyle w:val="placeholder"/>
          <w:color w:val="333333"/>
          <w:lang w:val="ru-RU"/>
        </w:rPr>
        <w:t>• Литература (в 2 частях), 7 класс/ Коровина В.Я., Журавлев В.П., Коровин В.И., Акционерное общество «Издательство «Просвещение»</w:t>
      </w:r>
      <w:r w:rsidRPr="009A24CD">
        <w:rPr>
          <w:color w:val="333333"/>
          <w:lang w:val="ru-RU"/>
        </w:rPr>
        <w:br/>
      </w:r>
      <w:r w:rsidRPr="009A24CD">
        <w:rPr>
          <w:rStyle w:val="placeholder"/>
          <w:color w:val="333333"/>
          <w:lang w:val="ru-RU"/>
        </w:rPr>
        <w:t>• Литература (в 2 частях), 9 класс/ Коровина В.Я., Журавлев В.П., Коровин В.И. и другие; под редакцией Коровиной В.Я., Акционерное общество «Издательство «Просвещение»</w:t>
      </w:r>
      <w:r w:rsidRPr="009A24CD">
        <w:rPr>
          <w:color w:val="333333"/>
          <w:lang w:val="ru-RU"/>
        </w:rPr>
        <w:br/>
      </w:r>
      <w:r w:rsidRPr="009A24CD">
        <w:rPr>
          <w:rStyle w:val="placeholder"/>
          <w:color w:val="333333"/>
          <w:lang w:val="ru-RU"/>
        </w:rPr>
        <w:t>• Литература: 5-й класс: учебник: в 2 частях / Коровина В.Я., Журавлев В.П., Коровин В.И., Акционерное общество «Издательство «Просвещение»</w:t>
      </w:r>
    </w:p>
    <w:p w:rsidR="006C580D" w:rsidRPr="009A24CD" w:rsidRDefault="009A24CD">
      <w:pPr>
        <w:spacing w:after="0" w:line="480" w:lineRule="auto"/>
        <w:ind w:left="120"/>
        <w:rPr>
          <w:lang w:val="ru-RU"/>
        </w:rPr>
      </w:pPr>
      <w:r w:rsidRPr="009A24CD">
        <w:rPr>
          <w:rFonts w:ascii="Times New Roman" w:hAnsi="Times New Roman"/>
          <w:color w:val="000000"/>
          <w:sz w:val="28"/>
          <w:lang w:val="ru-RU"/>
        </w:rPr>
        <w:t>​‌‌</w:t>
      </w:r>
    </w:p>
    <w:p w:rsidR="006C580D" w:rsidRPr="009A24CD" w:rsidRDefault="009A24CD">
      <w:pPr>
        <w:spacing w:after="0"/>
        <w:ind w:left="120"/>
        <w:rPr>
          <w:lang w:val="ru-RU"/>
        </w:rPr>
      </w:pPr>
      <w:r w:rsidRPr="009A24CD">
        <w:rPr>
          <w:rFonts w:ascii="Times New Roman" w:hAnsi="Times New Roman"/>
          <w:color w:val="000000"/>
          <w:sz w:val="28"/>
          <w:lang w:val="ru-RU"/>
        </w:rPr>
        <w:t>​</w:t>
      </w:r>
    </w:p>
    <w:p w:rsidR="006C580D" w:rsidRPr="009A24CD" w:rsidRDefault="009A24CD">
      <w:pPr>
        <w:spacing w:after="0" w:line="480" w:lineRule="auto"/>
        <w:ind w:left="120"/>
        <w:rPr>
          <w:lang w:val="ru-RU"/>
        </w:rPr>
      </w:pPr>
      <w:r w:rsidRPr="009A24CD">
        <w:rPr>
          <w:rFonts w:ascii="Times New Roman" w:hAnsi="Times New Roman"/>
          <w:b/>
          <w:color w:val="000000"/>
          <w:sz w:val="28"/>
          <w:lang w:val="ru-RU"/>
        </w:rPr>
        <w:t>МЕТОДИЧЕСКИЕ МАТЕРИАЛЫ ДЛЯ УЧИТЕЛЯ</w:t>
      </w:r>
    </w:p>
    <w:p w:rsidR="009A24CD" w:rsidRPr="009A24CD" w:rsidRDefault="009A24CD" w:rsidP="009A24CD">
      <w:pPr>
        <w:spacing w:after="0" w:line="480" w:lineRule="auto"/>
        <w:ind w:left="120"/>
        <w:rPr>
          <w:rFonts w:ascii="Times New Roman" w:hAnsi="Times New Roman"/>
          <w:color w:val="000000"/>
          <w:sz w:val="28"/>
          <w:lang w:val="ru-RU"/>
        </w:rPr>
      </w:pPr>
      <w:r w:rsidRPr="009A24CD">
        <w:rPr>
          <w:rFonts w:ascii="Times New Roman" w:hAnsi="Times New Roman"/>
          <w:color w:val="000000"/>
          <w:sz w:val="28"/>
          <w:lang w:val="ru-RU"/>
        </w:rPr>
        <w:t xml:space="preserve">​‌‌​1. В.Я.Коровина, В.П.Журавлев, В.И.Коровин. Фонохрестоматия к учебнику «Литература. 5 класс» (1 </w:t>
      </w:r>
      <w:r w:rsidRPr="009A24CD">
        <w:rPr>
          <w:rFonts w:ascii="Times New Roman" w:hAnsi="Times New Roman"/>
          <w:color w:val="000000"/>
          <w:sz w:val="28"/>
        </w:rPr>
        <w:t>CD</w:t>
      </w:r>
      <w:r w:rsidRPr="009A24CD">
        <w:rPr>
          <w:rFonts w:ascii="Times New Roman" w:hAnsi="Times New Roman"/>
          <w:color w:val="000000"/>
          <w:sz w:val="28"/>
          <w:lang w:val="ru-RU"/>
        </w:rPr>
        <w:t xml:space="preserve"> </w:t>
      </w:r>
      <w:r w:rsidRPr="009A24CD">
        <w:rPr>
          <w:rFonts w:ascii="Times New Roman" w:hAnsi="Times New Roman"/>
          <w:color w:val="000000"/>
          <w:sz w:val="28"/>
        </w:rPr>
        <w:t>MP</w:t>
      </w:r>
      <w:r w:rsidRPr="009A24CD">
        <w:rPr>
          <w:rFonts w:ascii="Times New Roman" w:hAnsi="Times New Roman"/>
          <w:color w:val="000000"/>
          <w:sz w:val="28"/>
          <w:lang w:val="ru-RU"/>
        </w:rPr>
        <w:t>3).</w:t>
      </w:r>
    </w:p>
    <w:p w:rsidR="009A24CD" w:rsidRDefault="009A24CD" w:rsidP="009A24CD">
      <w:pPr>
        <w:spacing w:after="0" w:line="480" w:lineRule="auto"/>
        <w:ind w:left="120"/>
        <w:rPr>
          <w:rFonts w:ascii="Times New Roman" w:hAnsi="Times New Roman"/>
          <w:color w:val="000000"/>
          <w:sz w:val="28"/>
          <w:lang w:val="ru-RU"/>
        </w:rPr>
      </w:pPr>
      <w:r w:rsidRPr="009A24CD">
        <w:rPr>
          <w:rFonts w:ascii="Times New Roman" w:hAnsi="Times New Roman"/>
          <w:color w:val="000000"/>
          <w:sz w:val="28"/>
          <w:lang w:val="ru-RU"/>
        </w:rPr>
        <w:t>2. Н.В.Беляева. Уроки литературы в 5 классе. Поурочные разработки.</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3.</w:t>
      </w:r>
      <w:r w:rsidRPr="009A24CD">
        <w:rPr>
          <w:rFonts w:ascii="Times New Roman" w:hAnsi="Times New Roman"/>
          <w:color w:val="000000"/>
          <w:sz w:val="28"/>
          <w:lang w:val="ru-RU"/>
        </w:rPr>
        <w:t xml:space="preserve">В.Я.Коровина, В.П.Журавлев, В.И.Коровин. Фонохрестоматия к учебнику «Литература. </w:t>
      </w:r>
      <w:r>
        <w:rPr>
          <w:rFonts w:ascii="Times New Roman" w:hAnsi="Times New Roman"/>
          <w:color w:val="000000"/>
          <w:sz w:val="28"/>
          <w:lang w:val="ru-RU"/>
        </w:rPr>
        <w:t>6</w:t>
      </w:r>
      <w:r w:rsidRPr="009A24CD">
        <w:rPr>
          <w:rFonts w:ascii="Times New Roman" w:hAnsi="Times New Roman"/>
          <w:color w:val="000000"/>
          <w:sz w:val="28"/>
          <w:lang w:val="ru-RU"/>
        </w:rPr>
        <w:t xml:space="preserve"> класс» (1 </w:t>
      </w:r>
      <w:r w:rsidRPr="009A24CD">
        <w:rPr>
          <w:rFonts w:ascii="Times New Roman" w:hAnsi="Times New Roman"/>
          <w:color w:val="000000"/>
          <w:sz w:val="28"/>
        </w:rPr>
        <w:t>CD</w:t>
      </w:r>
      <w:r w:rsidRPr="009A24CD">
        <w:rPr>
          <w:rFonts w:ascii="Times New Roman" w:hAnsi="Times New Roman"/>
          <w:color w:val="000000"/>
          <w:sz w:val="28"/>
          <w:lang w:val="ru-RU"/>
        </w:rPr>
        <w:t xml:space="preserve"> </w:t>
      </w:r>
      <w:r w:rsidRPr="009A24CD">
        <w:rPr>
          <w:rFonts w:ascii="Times New Roman" w:hAnsi="Times New Roman"/>
          <w:color w:val="000000"/>
          <w:sz w:val="28"/>
        </w:rPr>
        <w:t>MP</w:t>
      </w:r>
      <w:r w:rsidRPr="009A24CD">
        <w:rPr>
          <w:rFonts w:ascii="Times New Roman" w:hAnsi="Times New Roman"/>
          <w:color w:val="000000"/>
          <w:sz w:val="28"/>
          <w:lang w:val="ru-RU"/>
        </w:rPr>
        <w:t>3).</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4</w:t>
      </w:r>
      <w:r w:rsidRPr="009A24CD">
        <w:rPr>
          <w:rFonts w:ascii="Times New Roman" w:hAnsi="Times New Roman"/>
          <w:color w:val="000000"/>
          <w:sz w:val="28"/>
          <w:lang w:val="ru-RU"/>
        </w:rPr>
        <w:t xml:space="preserve">. Н.В.Беляева. Уроки литературы в </w:t>
      </w:r>
      <w:r>
        <w:rPr>
          <w:rFonts w:ascii="Times New Roman" w:hAnsi="Times New Roman"/>
          <w:color w:val="000000"/>
          <w:sz w:val="28"/>
          <w:lang w:val="ru-RU"/>
        </w:rPr>
        <w:t>6</w:t>
      </w:r>
      <w:r w:rsidRPr="009A24CD">
        <w:rPr>
          <w:rFonts w:ascii="Times New Roman" w:hAnsi="Times New Roman"/>
          <w:color w:val="000000"/>
          <w:sz w:val="28"/>
          <w:lang w:val="ru-RU"/>
        </w:rPr>
        <w:t xml:space="preserve"> классе. Поурочные разработки.</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5.</w:t>
      </w:r>
      <w:r w:rsidRPr="009A24CD">
        <w:rPr>
          <w:rFonts w:ascii="Times New Roman" w:hAnsi="Times New Roman"/>
          <w:color w:val="000000"/>
          <w:sz w:val="28"/>
          <w:lang w:val="ru-RU"/>
        </w:rPr>
        <w:t xml:space="preserve"> В.Я.Коровина, В.П.Журавлев, В.И.Коровин. Фонохрестоматия к учебнику «Литература. 7 класс» (1 </w:t>
      </w:r>
      <w:r w:rsidRPr="009A24CD">
        <w:rPr>
          <w:rFonts w:ascii="Times New Roman" w:hAnsi="Times New Roman"/>
          <w:color w:val="000000"/>
          <w:sz w:val="28"/>
        </w:rPr>
        <w:t>CD</w:t>
      </w:r>
      <w:r w:rsidRPr="009A24CD">
        <w:rPr>
          <w:rFonts w:ascii="Times New Roman" w:hAnsi="Times New Roman"/>
          <w:color w:val="000000"/>
          <w:sz w:val="28"/>
          <w:lang w:val="ru-RU"/>
        </w:rPr>
        <w:t xml:space="preserve"> </w:t>
      </w:r>
      <w:r w:rsidRPr="009A24CD">
        <w:rPr>
          <w:rFonts w:ascii="Times New Roman" w:hAnsi="Times New Roman"/>
          <w:color w:val="000000"/>
          <w:sz w:val="28"/>
        </w:rPr>
        <w:t>MP</w:t>
      </w:r>
      <w:r w:rsidRPr="009A24CD">
        <w:rPr>
          <w:rFonts w:ascii="Times New Roman" w:hAnsi="Times New Roman"/>
          <w:color w:val="000000"/>
          <w:sz w:val="28"/>
          <w:lang w:val="ru-RU"/>
        </w:rPr>
        <w:t>3).</w:t>
      </w:r>
    </w:p>
    <w:p w:rsid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6</w:t>
      </w:r>
      <w:r w:rsidRPr="009A24CD">
        <w:rPr>
          <w:rFonts w:ascii="Times New Roman" w:hAnsi="Times New Roman"/>
          <w:color w:val="000000"/>
          <w:sz w:val="28"/>
          <w:lang w:val="ru-RU"/>
        </w:rPr>
        <w:t>. Н.В.Беляева. Уроки литературы в 7 классе. Пособие для учителей</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 xml:space="preserve">7. </w:t>
      </w:r>
      <w:r w:rsidRPr="009A24CD">
        <w:rPr>
          <w:rFonts w:ascii="Times New Roman" w:hAnsi="Times New Roman"/>
          <w:color w:val="000000"/>
          <w:sz w:val="28"/>
          <w:lang w:val="ru-RU"/>
        </w:rPr>
        <w:t xml:space="preserve">В.Я.Коровина, В.П.Журавлев, В.И.Коровин. Фонохрестоматия к учебнику «Литература. </w:t>
      </w:r>
      <w:r>
        <w:rPr>
          <w:rFonts w:ascii="Times New Roman" w:hAnsi="Times New Roman"/>
          <w:color w:val="000000"/>
          <w:sz w:val="28"/>
          <w:lang w:val="ru-RU"/>
        </w:rPr>
        <w:t>8</w:t>
      </w:r>
      <w:r w:rsidRPr="009A24CD">
        <w:rPr>
          <w:rFonts w:ascii="Times New Roman" w:hAnsi="Times New Roman"/>
          <w:color w:val="000000"/>
          <w:sz w:val="28"/>
          <w:lang w:val="ru-RU"/>
        </w:rPr>
        <w:t xml:space="preserve"> класс» (1 </w:t>
      </w:r>
      <w:r w:rsidRPr="009A24CD">
        <w:rPr>
          <w:rFonts w:ascii="Times New Roman" w:hAnsi="Times New Roman"/>
          <w:color w:val="000000"/>
          <w:sz w:val="28"/>
        </w:rPr>
        <w:t>CD</w:t>
      </w:r>
      <w:r w:rsidRPr="009A24CD">
        <w:rPr>
          <w:rFonts w:ascii="Times New Roman" w:hAnsi="Times New Roman"/>
          <w:color w:val="000000"/>
          <w:sz w:val="28"/>
          <w:lang w:val="ru-RU"/>
        </w:rPr>
        <w:t xml:space="preserve"> </w:t>
      </w:r>
      <w:r w:rsidRPr="009A24CD">
        <w:rPr>
          <w:rFonts w:ascii="Times New Roman" w:hAnsi="Times New Roman"/>
          <w:color w:val="000000"/>
          <w:sz w:val="28"/>
        </w:rPr>
        <w:t>MP</w:t>
      </w:r>
      <w:r w:rsidRPr="009A24CD">
        <w:rPr>
          <w:rFonts w:ascii="Times New Roman" w:hAnsi="Times New Roman"/>
          <w:color w:val="000000"/>
          <w:sz w:val="28"/>
          <w:lang w:val="ru-RU"/>
        </w:rPr>
        <w:t>3).</w:t>
      </w:r>
    </w:p>
    <w:p w:rsid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8</w:t>
      </w:r>
      <w:r w:rsidRPr="009A24CD">
        <w:rPr>
          <w:rFonts w:ascii="Times New Roman" w:hAnsi="Times New Roman"/>
          <w:color w:val="000000"/>
          <w:sz w:val="28"/>
          <w:lang w:val="ru-RU"/>
        </w:rPr>
        <w:t xml:space="preserve">. Н.В.Беляева. Уроки литературы в </w:t>
      </w:r>
      <w:r>
        <w:rPr>
          <w:rFonts w:ascii="Times New Roman" w:hAnsi="Times New Roman"/>
          <w:color w:val="000000"/>
          <w:sz w:val="28"/>
          <w:lang w:val="ru-RU"/>
        </w:rPr>
        <w:t>8</w:t>
      </w:r>
      <w:r w:rsidRPr="009A24CD">
        <w:rPr>
          <w:rFonts w:ascii="Times New Roman" w:hAnsi="Times New Roman"/>
          <w:color w:val="000000"/>
          <w:sz w:val="28"/>
          <w:lang w:val="ru-RU"/>
        </w:rPr>
        <w:t xml:space="preserve"> классе. Пособие для учителей</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lastRenderedPageBreak/>
        <w:t xml:space="preserve">9. </w:t>
      </w:r>
      <w:r w:rsidRPr="009A24CD">
        <w:rPr>
          <w:rFonts w:ascii="Times New Roman" w:hAnsi="Times New Roman"/>
          <w:color w:val="000000"/>
          <w:sz w:val="28"/>
          <w:lang w:val="ru-RU"/>
        </w:rPr>
        <w:t>В.Я.Коровина, В.П.Журавлев, В.И.Коровин. Фонохрестоматия.</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10</w:t>
      </w:r>
      <w:r w:rsidRPr="009A24CD">
        <w:rPr>
          <w:rFonts w:ascii="Times New Roman" w:hAnsi="Times New Roman"/>
          <w:color w:val="000000"/>
          <w:sz w:val="28"/>
          <w:lang w:val="ru-RU"/>
        </w:rPr>
        <w:t>. В.Я.Коровина, И.С.Збарский, В.И.Коровин. «Читаем, думаем, спорим…».  Дидактические  материалы по литературе. 9 класс.</w:t>
      </w:r>
    </w:p>
    <w:p w:rsidR="009A24CD" w:rsidRPr="009A24CD" w:rsidRDefault="009A24CD" w:rsidP="009A24CD">
      <w:pPr>
        <w:spacing w:after="0" w:line="480" w:lineRule="auto"/>
        <w:ind w:left="120"/>
        <w:rPr>
          <w:lang w:val="ru-RU"/>
        </w:rPr>
      </w:pPr>
      <w:r>
        <w:rPr>
          <w:rFonts w:ascii="Times New Roman" w:hAnsi="Times New Roman"/>
          <w:color w:val="000000"/>
          <w:sz w:val="28"/>
          <w:lang w:val="ru-RU"/>
        </w:rPr>
        <w:t>11</w:t>
      </w:r>
      <w:r w:rsidRPr="009A24CD">
        <w:rPr>
          <w:rFonts w:ascii="Times New Roman" w:hAnsi="Times New Roman"/>
          <w:color w:val="000000"/>
          <w:sz w:val="28"/>
          <w:lang w:val="ru-RU"/>
        </w:rPr>
        <w:t>. Н.В.Беляева, О.А.Ерёмина. Уроки литературы в 9 классе.  Пособие для учителей общеобразовательных учреждений</w:t>
      </w:r>
    </w:p>
    <w:p w:rsidR="009A24CD" w:rsidRPr="009A24CD" w:rsidRDefault="009A24CD" w:rsidP="009A24CD">
      <w:pPr>
        <w:spacing w:after="0" w:line="480" w:lineRule="auto"/>
        <w:ind w:left="120"/>
        <w:rPr>
          <w:rFonts w:ascii="Times New Roman" w:hAnsi="Times New Roman"/>
          <w:color w:val="000000"/>
          <w:sz w:val="28"/>
          <w:lang w:val="ru-RU"/>
        </w:rPr>
      </w:pPr>
      <w:r>
        <w:rPr>
          <w:rFonts w:ascii="Times New Roman" w:hAnsi="Times New Roman"/>
          <w:color w:val="000000"/>
          <w:sz w:val="28"/>
          <w:lang w:val="ru-RU"/>
        </w:rPr>
        <w:t xml:space="preserve">12. </w:t>
      </w:r>
      <w:r w:rsidRPr="009A24CD">
        <w:rPr>
          <w:rFonts w:ascii="Times New Roman" w:hAnsi="Times New Roman"/>
          <w:color w:val="000000"/>
          <w:sz w:val="28"/>
          <w:lang w:val="ru-RU"/>
        </w:rPr>
        <w:t>Н.В.Беляева. Литература.  5 – 9 классы. Проверочные работы</w:t>
      </w:r>
    </w:p>
    <w:p w:rsidR="006C580D" w:rsidRPr="009A24CD" w:rsidRDefault="006C580D">
      <w:pPr>
        <w:spacing w:after="0"/>
        <w:ind w:left="120"/>
        <w:rPr>
          <w:lang w:val="ru-RU"/>
        </w:rPr>
      </w:pPr>
    </w:p>
    <w:p w:rsidR="006C580D" w:rsidRPr="009A24CD" w:rsidRDefault="009A24CD">
      <w:pPr>
        <w:spacing w:after="0" w:line="480" w:lineRule="auto"/>
        <w:ind w:left="120"/>
        <w:rPr>
          <w:lang w:val="ru-RU"/>
        </w:rPr>
      </w:pPr>
      <w:r w:rsidRPr="009A24CD">
        <w:rPr>
          <w:rFonts w:ascii="Times New Roman" w:hAnsi="Times New Roman"/>
          <w:b/>
          <w:color w:val="000000"/>
          <w:sz w:val="28"/>
          <w:lang w:val="ru-RU"/>
        </w:rPr>
        <w:t>ЦИФРОВЫЕ ОБРАЗОВАТЕЛЬНЫЕ РЕСУРСЫ И РЕСУРСЫ СЕТИ ИНТЕРНЕТ</w:t>
      </w:r>
    </w:p>
    <w:p w:rsidR="009A24CD" w:rsidRPr="009A24CD" w:rsidRDefault="009A24CD" w:rsidP="009A24CD">
      <w:pPr>
        <w:spacing w:after="0" w:line="480" w:lineRule="auto"/>
        <w:ind w:left="120"/>
        <w:rPr>
          <w:lang w:val="ru-RU"/>
        </w:rPr>
      </w:pPr>
      <w:r w:rsidRPr="009A24CD">
        <w:rPr>
          <w:rFonts w:ascii="Times New Roman" w:hAnsi="Times New Roman"/>
          <w:color w:val="000000"/>
          <w:sz w:val="28"/>
          <w:lang w:val="ru-RU"/>
        </w:rPr>
        <w:t>​</w:t>
      </w:r>
      <w:r w:rsidRPr="009A24CD">
        <w:rPr>
          <w:rFonts w:ascii="Times New Roman" w:hAnsi="Times New Roman"/>
          <w:color w:val="333333"/>
          <w:sz w:val="28"/>
          <w:lang w:val="ru-RU"/>
        </w:rPr>
        <w:t>​‌‌</w:t>
      </w:r>
      <w:hyperlink r:id="rId469" w:history="1">
        <w:r w:rsidRPr="00C56571">
          <w:rPr>
            <w:rStyle w:val="ab"/>
          </w:rPr>
          <w:t>https</w:t>
        </w:r>
        <w:r w:rsidRPr="00C56571">
          <w:rPr>
            <w:rStyle w:val="ab"/>
            <w:lang w:val="ru-RU"/>
          </w:rPr>
          <w:t>://</w:t>
        </w:r>
        <w:r w:rsidRPr="00C56571">
          <w:rPr>
            <w:rStyle w:val="ab"/>
          </w:rPr>
          <w:t>resh</w:t>
        </w:r>
        <w:r w:rsidRPr="00C56571">
          <w:rPr>
            <w:rStyle w:val="ab"/>
            <w:lang w:val="ru-RU"/>
          </w:rPr>
          <w:t>.</w:t>
        </w:r>
        <w:r w:rsidRPr="00C56571">
          <w:rPr>
            <w:rStyle w:val="ab"/>
          </w:rPr>
          <w:t>edu</w:t>
        </w:r>
        <w:r w:rsidRPr="00C56571">
          <w:rPr>
            <w:rStyle w:val="ab"/>
            <w:lang w:val="ru-RU"/>
          </w:rPr>
          <w:t>.</w:t>
        </w:r>
        <w:r w:rsidRPr="00C56571">
          <w:rPr>
            <w:rStyle w:val="ab"/>
          </w:rPr>
          <w:t>ru</w:t>
        </w:r>
        <w:r w:rsidRPr="00C56571">
          <w:rPr>
            <w:rStyle w:val="ab"/>
            <w:lang w:val="ru-RU"/>
          </w:rPr>
          <w:t>/</w:t>
        </w:r>
        <w:r w:rsidRPr="00C56571">
          <w:rPr>
            <w:rStyle w:val="ab"/>
          </w:rPr>
          <w:t>subject</w:t>
        </w:r>
        <w:r w:rsidRPr="00C56571">
          <w:rPr>
            <w:rStyle w:val="ab"/>
            <w:lang w:val="ru-RU"/>
          </w:rPr>
          <w:t>/</w:t>
        </w:r>
      </w:hyperlink>
      <w:r>
        <w:rPr>
          <w:lang w:val="ru-RU"/>
        </w:rPr>
        <w:t xml:space="preserve"> </w:t>
      </w:r>
    </w:p>
    <w:p w:rsidR="009A24CD" w:rsidRPr="009A24CD" w:rsidRDefault="008F6EE7" w:rsidP="009A24CD">
      <w:pPr>
        <w:rPr>
          <w:lang w:val="ru-RU"/>
        </w:rPr>
      </w:pPr>
      <w:hyperlink r:id="rId470" w:history="1">
        <w:r w:rsidR="009A24CD" w:rsidRPr="00C56571">
          <w:rPr>
            <w:rStyle w:val="ab"/>
          </w:rPr>
          <w:t>https</w:t>
        </w:r>
        <w:r w:rsidR="009A24CD" w:rsidRPr="00C56571">
          <w:rPr>
            <w:rStyle w:val="ab"/>
            <w:lang w:val="ru-RU"/>
          </w:rPr>
          <w:t>://</w:t>
        </w:r>
        <w:r w:rsidR="009A24CD" w:rsidRPr="00C56571">
          <w:rPr>
            <w:rStyle w:val="ab"/>
          </w:rPr>
          <w:t>interneturok</w:t>
        </w:r>
        <w:r w:rsidR="009A24CD" w:rsidRPr="00C56571">
          <w:rPr>
            <w:rStyle w:val="ab"/>
            <w:lang w:val="ru-RU"/>
          </w:rPr>
          <w:t>.</w:t>
        </w:r>
        <w:r w:rsidR="009A24CD" w:rsidRPr="00C56571">
          <w:rPr>
            <w:rStyle w:val="ab"/>
          </w:rPr>
          <w:t>ru</w:t>
        </w:r>
        <w:r w:rsidR="009A24CD" w:rsidRPr="00C56571">
          <w:rPr>
            <w:rStyle w:val="ab"/>
            <w:lang w:val="ru-RU"/>
          </w:rPr>
          <w:t>/</w:t>
        </w:r>
        <w:r w:rsidR="009A24CD" w:rsidRPr="00C56571">
          <w:rPr>
            <w:rStyle w:val="ab"/>
          </w:rPr>
          <w:t>book</w:t>
        </w:r>
        <w:r w:rsidR="009A24CD" w:rsidRPr="00C56571">
          <w:rPr>
            <w:rStyle w:val="ab"/>
            <w:lang w:val="ru-RU"/>
          </w:rPr>
          <w:t>/</w:t>
        </w:r>
        <w:r w:rsidR="009A24CD" w:rsidRPr="00C56571">
          <w:rPr>
            <w:rStyle w:val="ab"/>
          </w:rPr>
          <w:t>russian</w:t>
        </w:r>
        <w:r w:rsidR="009A24CD" w:rsidRPr="00C56571">
          <w:rPr>
            <w:rStyle w:val="ab"/>
            <w:lang w:val="ru-RU"/>
          </w:rPr>
          <w:t>/</w:t>
        </w:r>
      </w:hyperlink>
      <w:r w:rsidR="009A24CD">
        <w:rPr>
          <w:lang w:val="ru-RU"/>
        </w:rPr>
        <w:t xml:space="preserve"> </w:t>
      </w:r>
    </w:p>
    <w:p w:rsidR="007B1342" w:rsidRDefault="008F6EE7" w:rsidP="009A24CD">
      <w:pPr>
        <w:rPr>
          <w:lang w:val="ru-RU"/>
        </w:rPr>
      </w:pPr>
      <w:hyperlink r:id="rId471" w:history="1">
        <w:r w:rsidR="009A24CD" w:rsidRPr="00C56571">
          <w:rPr>
            <w:rStyle w:val="ab"/>
          </w:rPr>
          <w:t>https://m.edsoo.ru/</w:t>
        </w:r>
      </w:hyperlink>
      <w:r w:rsidR="009A24CD">
        <w:rPr>
          <w:lang w:val="ru-RU"/>
        </w:rPr>
        <w:t xml:space="preserve"> </w:t>
      </w:r>
    </w:p>
    <w:bookmarkEnd w:id="101"/>
    <w:p w:rsidR="009A24CD" w:rsidRDefault="009A24CD"/>
    <w:sectPr w:rsidR="009A24C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C4B19"/>
    <w:multiLevelType w:val="multilevel"/>
    <w:tmpl w:val="6ED436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563786"/>
    <w:multiLevelType w:val="multilevel"/>
    <w:tmpl w:val="8722CC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E84B21"/>
    <w:multiLevelType w:val="multilevel"/>
    <w:tmpl w:val="C87A83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EC654BB"/>
    <w:multiLevelType w:val="multilevel"/>
    <w:tmpl w:val="7F72A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037289"/>
    <w:multiLevelType w:val="multilevel"/>
    <w:tmpl w:val="74C40A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301195A"/>
    <w:multiLevelType w:val="multilevel"/>
    <w:tmpl w:val="961C22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39C5F77"/>
    <w:multiLevelType w:val="multilevel"/>
    <w:tmpl w:val="244031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CC7330"/>
    <w:multiLevelType w:val="multilevel"/>
    <w:tmpl w:val="B2B087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2C5E48"/>
    <w:multiLevelType w:val="multilevel"/>
    <w:tmpl w:val="60BA44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4A90595"/>
    <w:multiLevelType w:val="multilevel"/>
    <w:tmpl w:val="A148EF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5355E09"/>
    <w:multiLevelType w:val="multilevel"/>
    <w:tmpl w:val="AF249B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097C61"/>
    <w:multiLevelType w:val="multilevel"/>
    <w:tmpl w:val="E1540F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136E7B"/>
    <w:multiLevelType w:val="multilevel"/>
    <w:tmpl w:val="455A23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91078ED"/>
    <w:multiLevelType w:val="multilevel"/>
    <w:tmpl w:val="E88AA5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44917F0"/>
    <w:multiLevelType w:val="multilevel"/>
    <w:tmpl w:val="FC1ED0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4F84164"/>
    <w:multiLevelType w:val="multilevel"/>
    <w:tmpl w:val="CDF831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72B34CE"/>
    <w:multiLevelType w:val="multilevel"/>
    <w:tmpl w:val="123CE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7673306"/>
    <w:multiLevelType w:val="multilevel"/>
    <w:tmpl w:val="462216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79F1216"/>
    <w:multiLevelType w:val="multilevel"/>
    <w:tmpl w:val="FEFA71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9081677"/>
    <w:multiLevelType w:val="multilevel"/>
    <w:tmpl w:val="0FE2B9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C926893"/>
    <w:multiLevelType w:val="multilevel"/>
    <w:tmpl w:val="40347C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796003B"/>
    <w:multiLevelType w:val="multilevel"/>
    <w:tmpl w:val="023294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E8F1A40"/>
    <w:multiLevelType w:val="multilevel"/>
    <w:tmpl w:val="7B40AE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6"/>
  </w:num>
  <w:num w:numId="3">
    <w:abstractNumId w:val="10"/>
  </w:num>
  <w:num w:numId="4">
    <w:abstractNumId w:val="12"/>
  </w:num>
  <w:num w:numId="5">
    <w:abstractNumId w:val="22"/>
  </w:num>
  <w:num w:numId="6">
    <w:abstractNumId w:val="20"/>
  </w:num>
  <w:num w:numId="7">
    <w:abstractNumId w:val="7"/>
  </w:num>
  <w:num w:numId="8">
    <w:abstractNumId w:val="11"/>
  </w:num>
  <w:num w:numId="9">
    <w:abstractNumId w:val="14"/>
  </w:num>
  <w:num w:numId="10">
    <w:abstractNumId w:val="9"/>
  </w:num>
  <w:num w:numId="11">
    <w:abstractNumId w:val="3"/>
  </w:num>
  <w:num w:numId="12">
    <w:abstractNumId w:val="19"/>
  </w:num>
  <w:num w:numId="13">
    <w:abstractNumId w:val="8"/>
  </w:num>
  <w:num w:numId="14">
    <w:abstractNumId w:val="21"/>
  </w:num>
  <w:num w:numId="15">
    <w:abstractNumId w:val="6"/>
  </w:num>
  <w:num w:numId="16">
    <w:abstractNumId w:val="2"/>
  </w:num>
  <w:num w:numId="17">
    <w:abstractNumId w:val="4"/>
  </w:num>
  <w:num w:numId="18">
    <w:abstractNumId w:val="15"/>
  </w:num>
  <w:num w:numId="19">
    <w:abstractNumId w:val="13"/>
  </w:num>
  <w:num w:numId="20">
    <w:abstractNumId w:val="5"/>
  </w:num>
  <w:num w:numId="21">
    <w:abstractNumId w:val="0"/>
  </w:num>
  <w:num w:numId="22">
    <w:abstractNumId w:val="17"/>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C580D"/>
    <w:rsid w:val="006C580D"/>
    <w:rsid w:val="007B1342"/>
    <w:rsid w:val="00895568"/>
    <w:rsid w:val="008F6EE7"/>
    <w:rsid w:val="009A24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placeholder-mask">
    <w:name w:val="placeholder-mask"/>
    <w:basedOn w:val="a0"/>
    <w:rsid w:val="009A24CD"/>
  </w:style>
  <w:style w:type="character" w:customStyle="1" w:styleId="placeholder">
    <w:name w:val="placeholder"/>
    <w:basedOn w:val="a0"/>
    <w:rsid w:val="009A24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7056850">
      <w:bodyDiv w:val="1"/>
      <w:marLeft w:val="0"/>
      <w:marRight w:val="0"/>
      <w:marTop w:val="0"/>
      <w:marBottom w:val="0"/>
      <w:divBdr>
        <w:top w:val="none" w:sz="0" w:space="0" w:color="auto"/>
        <w:left w:val="none" w:sz="0" w:space="0" w:color="auto"/>
        <w:bottom w:val="none" w:sz="0" w:space="0" w:color="auto"/>
        <w:right w:val="none" w:sz="0" w:space="0" w:color="auto"/>
      </w:divBdr>
      <w:divsChild>
        <w:div w:id="946473216">
          <w:marLeft w:val="0"/>
          <w:marRight w:val="0"/>
          <w:marTop w:val="0"/>
          <w:marBottom w:val="0"/>
          <w:divBdr>
            <w:top w:val="none" w:sz="0" w:space="0" w:color="auto"/>
            <w:left w:val="none" w:sz="0" w:space="0" w:color="auto"/>
            <w:bottom w:val="none" w:sz="0" w:space="0" w:color="auto"/>
            <w:right w:val="none" w:sz="0" w:space="0" w:color="auto"/>
          </w:divBdr>
        </w:div>
        <w:div w:id="2015187297">
          <w:marLeft w:val="0"/>
          <w:marRight w:val="0"/>
          <w:marTop w:val="0"/>
          <w:marBottom w:val="0"/>
          <w:divBdr>
            <w:top w:val="none" w:sz="0" w:space="0" w:color="auto"/>
            <w:left w:val="none" w:sz="0" w:space="0" w:color="auto"/>
            <w:bottom w:val="none" w:sz="0" w:space="0" w:color="auto"/>
            <w:right w:val="none" w:sz="0" w:space="0" w:color="auto"/>
          </w:divBdr>
          <w:divsChild>
            <w:div w:id="547306577">
              <w:marLeft w:val="0"/>
              <w:marRight w:val="0"/>
              <w:marTop w:val="0"/>
              <w:marBottom w:val="0"/>
              <w:divBdr>
                <w:top w:val="none" w:sz="0" w:space="0" w:color="auto"/>
                <w:left w:val="none" w:sz="0" w:space="0" w:color="auto"/>
                <w:bottom w:val="none" w:sz="0" w:space="0" w:color="auto"/>
                <w:right w:val="none" w:sz="0" w:space="0" w:color="auto"/>
              </w:divBdr>
              <w:divsChild>
                <w:div w:id="103117035">
                  <w:marLeft w:val="0"/>
                  <w:marRight w:val="0"/>
                  <w:marTop w:val="0"/>
                  <w:marBottom w:val="0"/>
                  <w:divBdr>
                    <w:top w:val="none" w:sz="0" w:space="0" w:color="auto"/>
                    <w:left w:val="none" w:sz="0" w:space="0" w:color="auto"/>
                    <w:bottom w:val="none" w:sz="0" w:space="0" w:color="auto"/>
                    <w:right w:val="none" w:sz="0" w:space="0" w:color="auto"/>
                  </w:divBdr>
                  <w:divsChild>
                    <w:div w:id="109322676">
                      <w:marLeft w:val="0"/>
                      <w:marRight w:val="0"/>
                      <w:marTop w:val="0"/>
                      <w:marBottom w:val="0"/>
                      <w:divBdr>
                        <w:top w:val="none" w:sz="0" w:space="0" w:color="auto"/>
                        <w:left w:val="none" w:sz="0" w:space="0" w:color="auto"/>
                        <w:bottom w:val="none" w:sz="0" w:space="0" w:color="auto"/>
                        <w:right w:val="none" w:sz="0" w:space="0" w:color="auto"/>
                      </w:divBdr>
                      <w:divsChild>
                        <w:div w:id="1579168011">
                          <w:marLeft w:val="0"/>
                          <w:marRight w:val="0"/>
                          <w:marTop w:val="0"/>
                          <w:marBottom w:val="0"/>
                          <w:divBdr>
                            <w:top w:val="none" w:sz="0" w:space="0" w:color="auto"/>
                            <w:left w:val="none" w:sz="0" w:space="0" w:color="auto"/>
                            <w:bottom w:val="none" w:sz="0" w:space="0" w:color="auto"/>
                            <w:right w:val="none" w:sz="0" w:space="0" w:color="auto"/>
                          </w:divBdr>
                          <w:divsChild>
                            <w:div w:id="1190069808">
                              <w:marLeft w:val="0"/>
                              <w:marRight w:val="0"/>
                              <w:marTop w:val="0"/>
                              <w:marBottom w:val="0"/>
                              <w:divBdr>
                                <w:top w:val="none" w:sz="0" w:space="0" w:color="auto"/>
                                <w:left w:val="none" w:sz="0" w:space="0" w:color="auto"/>
                                <w:bottom w:val="none" w:sz="0" w:space="0" w:color="auto"/>
                                <w:right w:val="none" w:sz="0" w:space="0" w:color="auto"/>
                              </w:divBdr>
                              <w:divsChild>
                                <w:div w:id="143636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64e"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610" TargetMode="External"/><Relationship Id="rId324" Type="http://schemas.openxmlformats.org/officeDocument/2006/relationships/hyperlink" Target="https://m.edsoo.ru/8bc36b60" TargetMode="External"/><Relationship Id="rId366" Type="http://schemas.openxmlformats.org/officeDocument/2006/relationships/hyperlink" Target="https://m.edsoo.ru/8bc3c06a" TargetMode="External"/><Relationship Id="rId170" Type="http://schemas.openxmlformats.org/officeDocument/2006/relationships/hyperlink" Target="https://m.edsoo.ru/8a19898e" TargetMode="External"/><Relationship Id="rId226" Type="http://schemas.openxmlformats.org/officeDocument/2006/relationships/hyperlink" Target="https://m.edsoo.ru/8bc2b81e" TargetMode="External"/><Relationship Id="rId433" Type="http://schemas.openxmlformats.org/officeDocument/2006/relationships/hyperlink" Target="https://m.edsoo.ru/8bc440e4" TargetMode="External"/><Relationship Id="rId268" Type="http://schemas.openxmlformats.org/officeDocument/2006/relationships/hyperlink" Target="https://m.edsoo.ru/8bc2fc8e"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a64" TargetMode="External"/><Relationship Id="rId377" Type="http://schemas.openxmlformats.org/officeDocument/2006/relationships/hyperlink" Target="https://m.edsoo.ru/8bc3de56" TargetMode="External"/><Relationship Id="rId5" Type="http://schemas.openxmlformats.org/officeDocument/2006/relationships/webSettings" Target="webSettings.xml"/><Relationship Id="rId181" Type="http://schemas.openxmlformats.org/officeDocument/2006/relationships/hyperlink" Target="https://m.edsoo.ru/8a199366" TargetMode="External"/><Relationship Id="rId237" Type="http://schemas.openxmlformats.org/officeDocument/2006/relationships/hyperlink" Target="https://m.edsoo.ru/8bc2cf70" TargetMode="External"/><Relationship Id="rId402" Type="http://schemas.openxmlformats.org/officeDocument/2006/relationships/hyperlink" Target="https://m.edsoo.ru/8bc40bec" TargetMode="External"/><Relationship Id="rId279" Type="http://schemas.openxmlformats.org/officeDocument/2006/relationships/hyperlink" Target="https://m.edsoo.ru/8bc3132c" TargetMode="External"/><Relationship Id="rId444" Type="http://schemas.openxmlformats.org/officeDocument/2006/relationships/hyperlink" Target="https://m.edsoo.ru/8bc45a52" TargetMode="External"/><Relationship Id="rId43" Type="http://schemas.openxmlformats.org/officeDocument/2006/relationships/hyperlink" Target="https://m.edsoo.ru/7f41542e" TargetMode="External"/><Relationship Id="rId139" Type="http://schemas.openxmlformats.org/officeDocument/2006/relationships/hyperlink" Target="https://m.edsoo.ru/8a195a5e" TargetMode="External"/><Relationship Id="rId290" Type="http://schemas.openxmlformats.org/officeDocument/2006/relationships/hyperlink" Target="https://m.edsoo.ru/8bc32fe2" TargetMode="External"/><Relationship Id="rId304" Type="http://schemas.openxmlformats.org/officeDocument/2006/relationships/hyperlink" Target="https://m.edsoo.ru/8bc350a8" TargetMode="External"/><Relationship Id="rId346" Type="http://schemas.openxmlformats.org/officeDocument/2006/relationships/hyperlink" Target="https://m.edsoo.ru/8bc3a210" TargetMode="External"/><Relationship Id="rId388" Type="http://schemas.openxmlformats.org/officeDocument/2006/relationships/hyperlink" Target="https://m.edsoo.ru/8bc3ec8e" TargetMode="External"/><Relationship Id="rId85" Type="http://schemas.openxmlformats.org/officeDocument/2006/relationships/hyperlink" Target="https://m.edsoo.ru/7f41727e" TargetMode="External"/><Relationship Id="rId150" Type="http://schemas.openxmlformats.org/officeDocument/2006/relationships/hyperlink" Target="https://m.edsoo.ru/8a196a9e" TargetMode="External"/><Relationship Id="rId192" Type="http://schemas.openxmlformats.org/officeDocument/2006/relationships/hyperlink" Target="https://m.edsoo.ru/8bc2662a" TargetMode="External"/><Relationship Id="rId206" Type="http://schemas.openxmlformats.org/officeDocument/2006/relationships/hyperlink" Target="https://m.edsoo.ru/8bc28b32" TargetMode="External"/><Relationship Id="rId413" Type="http://schemas.openxmlformats.org/officeDocument/2006/relationships/hyperlink" Target="https://m.edsoo.ru/8bc44580" TargetMode="External"/><Relationship Id="rId248" Type="http://schemas.openxmlformats.org/officeDocument/2006/relationships/hyperlink" Target="https://m.edsoo.ru/8bc2de7a" TargetMode="External"/><Relationship Id="rId455" Type="http://schemas.openxmlformats.org/officeDocument/2006/relationships/hyperlink" Target="https://m.edsoo.ru/8bc466aa"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f3a" TargetMode="External"/><Relationship Id="rId357" Type="http://schemas.openxmlformats.org/officeDocument/2006/relationships/hyperlink" Target="https://m.edsoo.ru/8bc3b7dc"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840" TargetMode="External"/><Relationship Id="rId217" Type="http://schemas.openxmlformats.org/officeDocument/2006/relationships/hyperlink" Target="https://m.edsoo.ru/8bc2aa04" TargetMode="External"/><Relationship Id="rId399" Type="http://schemas.openxmlformats.org/officeDocument/2006/relationships/hyperlink" Target="https://m.edsoo.ru/8bc40584" TargetMode="External"/><Relationship Id="rId259" Type="http://schemas.openxmlformats.org/officeDocument/2006/relationships/hyperlink" Target="https://m.edsoo.ru/8bc2ec8a" TargetMode="External"/><Relationship Id="rId424" Type="http://schemas.openxmlformats.org/officeDocument/2006/relationships/hyperlink" Target="https://m.edsoo.ru/8bc434be" TargetMode="External"/><Relationship Id="rId466" Type="http://schemas.openxmlformats.org/officeDocument/2006/relationships/hyperlink" Target="https://m.edsoo.ru/8bc4749c"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ec8" TargetMode="External"/><Relationship Id="rId326" Type="http://schemas.openxmlformats.org/officeDocument/2006/relationships/hyperlink" Target="https://m.edsoo.ru/8bc373f8"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c68" TargetMode="External"/><Relationship Id="rId172" Type="http://schemas.openxmlformats.org/officeDocument/2006/relationships/hyperlink" Target="https://m.edsoo.ru/8a198c36" TargetMode="External"/><Relationship Id="rId228" Type="http://schemas.openxmlformats.org/officeDocument/2006/relationships/hyperlink" Target="https://m.edsoo.ru/8bc2c124" TargetMode="External"/><Relationship Id="rId435" Type="http://schemas.openxmlformats.org/officeDocument/2006/relationships/hyperlink" Target="https://m.edsoo.ru/8bc44bca" TargetMode="External"/><Relationship Id="rId281" Type="http://schemas.openxmlformats.org/officeDocument/2006/relationships/hyperlink" Target="https://m.edsoo.ru/8bc32b1e" TargetMode="External"/><Relationship Id="rId337" Type="http://schemas.openxmlformats.org/officeDocument/2006/relationships/hyperlink" Target="https://m.edsoo.ru/8bc3819a"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d1a" TargetMode="External"/><Relationship Id="rId379" Type="http://schemas.openxmlformats.org/officeDocument/2006/relationships/hyperlink" Target="https://m.edsoo.ru/8bc3e356" TargetMode="External"/><Relationship Id="rId7" Type="http://schemas.openxmlformats.org/officeDocument/2006/relationships/hyperlink" Target="https://m.edsoo.ru/7f413e80" TargetMode="External"/><Relationship Id="rId183" Type="http://schemas.openxmlformats.org/officeDocument/2006/relationships/hyperlink" Target="https://m.edsoo.ru/8a1995aa" TargetMode="External"/><Relationship Id="rId239" Type="http://schemas.openxmlformats.org/officeDocument/2006/relationships/hyperlink" Target="https://m.edsoo.ru/8bc2d1be" TargetMode="External"/><Relationship Id="rId390" Type="http://schemas.openxmlformats.org/officeDocument/2006/relationships/hyperlink" Target="https://m.edsoo.ru/8bc392ca" TargetMode="External"/><Relationship Id="rId404" Type="http://schemas.openxmlformats.org/officeDocument/2006/relationships/hyperlink" Target="https://m.edsoo.ru/8bc4166e" TargetMode="External"/><Relationship Id="rId446" Type="http://schemas.openxmlformats.org/officeDocument/2006/relationships/hyperlink" Target="https://m.edsoo.ru/8bc45ca0" TargetMode="External"/><Relationship Id="rId250" Type="http://schemas.openxmlformats.org/officeDocument/2006/relationships/hyperlink" Target="https://m.edsoo.ru/8bc2e0c8" TargetMode="External"/><Relationship Id="rId292" Type="http://schemas.openxmlformats.org/officeDocument/2006/relationships/hyperlink" Target="https://m.edsoo.ru/8bc3358c" TargetMode="External"/><Relationship Id="rId306" Type="http://schemas.openxmlformats.org/officeDocument/2006/relationships/hyperlink" Target="https://m.edsoo.ru/8bc3542c"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d9c" TargetMode="External"/><Relationship Id="rId152" Type="http://schemas.openxmlformats.org/officeDocument/2006/relationships/hyperlink" Target="https://m.edsoo.ru/8a196daa" TargetMode="External"/><Relationship Id="rId194" Type="http://schemas.openxmlformats.org/officeDocument/2006/relationships/hyperlink" Target="https://m.edsoo.ru/8bc26918" TargetMode="External"/><Relationship Id="rId208" Type="http://schemas.openxmlformats.org/officeDocument/2006/relationships/hyperlink" Target="https://m.edsoo.ru/8bc28e52" TargetMode="External"/><Relationship Id="rId415" Type="http://schemas.openxmlformats.org/officeDocument/2006/relationships/hyperlink" Target="https://m.edsoo.ru/8bc42618" TargetMode="External"/><Relationship Id="rId457" Type="http://schemas.openxmlformats.org/officeDocument/2006/relationships/hyperlink" Target="https://m.edsoo.ru/8bc46a7e" TargetMode="External"/><Relationship Id="rId261" Type="http://schemas.openxmlformats.org/officeDocument/2006/relationships/hyperlink" Target="https://m.edsoo.ru/8bc2f036"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656" TargetMode="External"/><Relationship Id="rId359" Type="http://schemas.openxmlformats.org/officeDocument/2006/relationships/hyperlink" Target="https://m.edsoo.ru/8bc3b2f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d4a" TargetMode="External"/><Relationship Id="rId219" Type="http://schemas.openxmlformats.org/officeDocument/2006/relationships/hyperlink" Target="https://m.edsoo.ru/8bc2ad6a" TargetMode="External"/><Relationship Id="rId370" Type="http://schemas.openxmlformats.org/officeDocument/2006/relationships/hyperlink" Target="https://m.edsoo.ru/8bc3d604" TargetMode="External"/><Relationship Id="rId426" Type="http://schemas.openxmlformats.org/officeDocument/2006/relationships/hyperlink" Target="https://m.edsoo.ru/8bc43770" TargetMode="External"/><Relationship Id="rId230" Type="http://schemas.openxmlformats.org/officeDocument/2006/relationships/hyperlink" Target="https://m.edsoo.ru/8bc2c4e4" TargetMode="External"/><Relationship Id="rId468" Type="http://schemas.openxmlformats.org/officeDocument/2006/relationships/hyperlink" Target="https://m.edsoo.ru/8bc476c2" TargetMode="Externa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170" TargetMode="External"/><Relationship Id="rId328" Type="http://schemas.openxmlformats.org/officeDocument/2006/relationships/hyperlink" Target="https://m.edsoo.ru/8bc3798e" TargetMode="External"/><Relationship Id="rId132" Type="http://schemas.openxmlformats.org/officeDocument/2006/relationships/hyperlink" Target="https://m.edsoo.ru/7f41b720" TargetMode="External"/><Relationship Id="rId174" Type="http://schemas.openxmlformats.org/officeDocument/2006/relationships/hyperlink" Target="https://m.edsoo.ru/8a198498" TargetMode="External"/><Relationship Id="rId381" Type="http://schemas.openxmlformats.org/officeDocument/2006/relationships/hyperlink" Target="https://m.edsoo.ru/8bc3e55e" TargetMode="External"/><Relationship Id="rId241" Type="http://schemas.openxmlformats.org/officeDocument/2006/relationships/hyperlink" Target="https://m.edsoo.ru/8bc2d420" TargetMode="External"/><Relationship Id="rId437" Type="http://schemas.openxmlformats.org/officeDocument/2006/relationships/hyperlink" Target="https://m.edsoo.ru/8bc44e0e" TargetMode="External"/><Relationship Id="rId36" Type="http://schemas.openxmlformats.org/officeDocument/2006/relationships/hyperlink" Target="https://m.edsoo.ru/7f41542e" TargetMode="External"/><Relationship Id="rId283" Type="http://schemas.openxmlformats.org/officeDocument/2006/relationships/hyperlink" Target="https://m.edsoo.ru/8bc316d8" TargetMode="External"/><Relationship Id="rId339" Type="http://schemas.openxmlformats.org/officeDocument/2006/relationships/hyperlink" Target="https://m.edsoo.ru/8bc38c94"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062" TargetMode="External"/><Relationship Id="rId185" Type="http://schemas.openxmlformats.org/officeDocument/2006/relationships/hyperlink" Target="https://m.edsoo.ru/8a1999e2" TargetMode="External"/><Relationship Id="rId350" Type="http://schemas.openxmlformats.org/officeDocument/2006/relationships/hyperlink" Target="https://m.edsoo.ru/8bc3a3b4" TargetMode="External"/><Relationship Id="rId406" Type="http://schemas.openxmlformats.org/officeDocument/2006/relationships/hyperlink" Target="https://m.edsoo.ru/8bc418d0" TargetMode="External"/><Relationship Id="rId9" Type="http://schemas.openxmlformats.org/officeDocument/2006/relationships/hyperlink" Target="https://m.edsoo.ru/7f413e80" TargetMode="External"/><Relationship Id="rId210" Type="http://schemas.openxmlformats.org/officeDocument/2006/relationships/hyperlink" Target="https://m.edsoo.ru/8bc28f4c" TargetMode="External"/><Relationship Id="rId392" Type="http://schemas.openxmlformats.org/officeDocument/2006/relationships/hyperlink" Target="https://m.edsoo.ru/8bc3f6d4" TargetMode="External"/><Relationship Id="rId448" Type="http://schemas.openxmlformats.org/officeDocument/2006/relationships/hyperlink" Target="https://m.edsoo.ru/8bc45ed0" TargetMode="External"/><Relationship Id="rId252" Type="http://schemas.openxmlformats.org/officeDocument/2006/relationships/hyperlink" Target="https://m.edsoo.ru/8bc2e3ac" TargetMode="External"/><Relationship Id="rId294" Type="http://schemas.openxmlformats.org/officeDocument/2006/relationships/hyperlink" Target="https://m.edsoo.ru/8bc340ae" TargetMode="External"/><Relationship Id="rId308" Type="http://schemas.openxmlformats.org/officeDocument/2006/relationships/hyperlink" Target="https://m.edsoo.ru/8bc3565c"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6fee" TargetMode="External"/><Relationship Id="rId361" Type="http://schemas.openxmlformats.org/officeDocument/2006/relationships/hyperlink" Target="https://m.edsoo.ru/8bc3b53e" TargetMode="External"/><Relationship Id="rId196" Type="http://schemas.openxmlformats.org/officeDocument/2006/relationships/hyperlink" Target="https://m.edsoo.ru/8bc28452" TargetMode="External"/><Relationship Id="rId417" Type="http://schemas.openxmlformats.org/officeDocument/2006/relationships/hyperlink" Target="https://m.edsoo.ru/8bc4285c" TargetMode="External"/><Relationship Id="rId459" Type="http://schemas.openxmlformats.org/officeDocument/2006/relationships/hyperlink" Target="https://m.edsoo.ru/8bc46c9a" TargetMode="External"/><Relationship Id="rId16" Type="http://schemas.openxmlformats.org/officeDocument/2006/relationships/hyperlink" Target="https://m.edsoo.ru/7f413e80" TargetMode="External"/><Relationship Id="rId221" Type="http://schemas.openxmlformats.org/officeDocument/2006/relationships/hyperlink" Target="https://m.edsoo.ru/8bc2b06c" TargetMode="External"/><Relationship Id="rId263" Type="http://schemas.openxmlformats.org/officeDocument/2006/relationships/hyperlink" Target="https://m.edsoo.ru/8bc2f6ee" TargetMode="External"/><Relationship Id="rId319" Type="http://schemas.openxmlformats.org/officeDocument/2006/relationships/hyperlink" Target="https://m.edsoo.ru/8bc3706a" TargetMode="External"/><Relationship Id="rId470" Type="http://schemas.openxmlformats.org/officeDocument/2006/relationships/hyperlink" Target="https://interneturok.ru/book/russian/"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e0c" TargetMode="External"/><Relationship Id="rId165" Type="http://schemas.openxmlformats.org/officeDocument/2006/relationships/hyperlink" Target="https://m.edsoo.ru/8a197fa2" TargetMode="External"/><Relationship Id="rId372" Type="http://schemas.openxmlformats.org/officeDocument/2006/relationships/hyperlink" Target="https://m.edsoo.ru/8bc3d32a" TargetMode="External"/><Relationship Id="rId428" Type="http://schemas.openxmlformats.org/officeDocument/2006/relationships/hyperlink" Target="https://m.edsoo.ru/8bc43982" TargetMode="External"/><Relationship Id="rId232" Type="http://schemas.openxmlformats.org/officeDocument/2006/relationships/hyperlink" Target="https://m.edsoo.ru/8bc2c732" TargetMode="External"/><Relationship Id="rId274" Type="http://schemas.openxmlformats.org/officeDocument/2006/relationships/hyperlink" Target="https://m.edsoo.ru/8bc303aa"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8d80" TargetMode="External"/><Relationship Id="rId341" Type="http://schemas.openxmlformats.org/officeDocument/2006/relationships/hyperlink" Target="https://m.edsoo.ru/8bc38f78" TargetMode="External"/><Relationship Id="rId383" Type="http://schemas.openxmlformats.org/officeDocument/2006/relationships/hyperlink" Target="https://m.edsoo.ru/8bc3f256" TargetMode="External"/><Relationship Id="rId439" Type="http://schemas.openxmlformats.org/officeDocument/2006/relationships/hyperlink" Target="https://m.edsoo.ru/8bc4514c" TargetMode="External"/><Relationship Id="rId201" Type="http://schemas.openxmlformats.org/officeDocument/2006/relationships/hyperlink" Target="https://m.edsoo.ru/8bc27f98" TargetMode="External"/><Relationship Id="rId243" Type="http://schemas.openxmlformats.org/officeDocument/2006/relationships/hyperlink" Target="https://m.edsoo.ru/8bc2d6dc" TargetMode="External"/><Relationship Id="rId285" Type="http://schemas.openxmlformats.org/officeDocument/2006/relationships/hyperlink" Target="https://m.edsoo.ru/8bc31d9a" TargetMode="External"/><Relationship Id="rId450" Type="http://schemas.openxmlformats.org/officeDocument/2006/relationships/hyperlink" Target="https://m.edsoo.ru/8bc46146"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878" TargetMode="External"/><Relationship Id="rId91" Type="http://schemas.openxmlformats.org/officeDocument/2006/relationships/hyperlink" Target="https://m.edsoo.ru/7f41727e" TargetMode="External"/><Relationship Id="rId145" Type="http://schemas.openxmlformats.org/officeDocument/2006/relationships/hyperlink" Target="https://m.edsoo.ru/8a19629c" TargetMode="External"/><Relationship Id="rId187" Type="http://schemas.openxmlformats.org/officeDocument/2006/relationships/hyperlink" Target="https://m.edsoo.ru/8a199c30" TargetMode="External"/><Relationship Id="rId352" Type="http://schemas.openxmlformats.org/officeDocument/2006/relationships/hyperlink" Target="https://m.edsoo.ru/8bc3a6f2" TargetMode="External"/><Relationship Id="rId394" Type="http://schemas.openxmlformats.org/officeDocument/2006/relationships/hyperlink" Target="https://m.edsoo.ru/8bc3f8f0" TargetMode="External"/><Relationship Id="rId408" Type="http://schemas.openxmlformats.org/officeDocument/2006/relationships/hyperlink" Target="https://m.edsoo.ru/8bc41c18" TargetMode="External"/><Relationship Id="rId212" Type="http://schemas.openxmlformats.org/officeDocument/2006/relationships/hyperlink" Target="https://m.edsoo.ru/8bc29fd2" TargetMode="External"/><Relationship Id="rId254" Type="http://schemas.openxmlformats.org/officeDocument/2006/relationships/hyperlink" Target="https://m.edsoo.ru/8bc2e4ba"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3fa0" TargetMode="External"/><Relationship Id="rId461" Type="http://schemas.openxmlformats.org/officeDocument/2006/relationships/hyperlink" Target="https://m.edsoo.ru/8bc46ed4" TargetMode="External"/><Relationship Id="rId60" Type="http://schemas.openxmlformats.org/officeDocument/2006/relationships/hyperlink" Target="https://m.edsoo.ru/7f41542e" TargetMode="External"/><Relationship Id="rId156" Type="http://schemas.openxmlformats.org/officeDocument/2006/relationships/hyperlink" Target="https://m.edsoo.ru/8a19720a" TargetMode="External"/><Relationship Id="rId198" Type="http://schemas.openxmlformats.org/officeDocument/2006/relationships/hyperlink" Target="https://m.edsoo.ru/8bc27b60" TargetMode="External"/><Relationship Id="rId321" Type="http://schemas.openxmlformats.org/officeDocument/2006/relationships/hyperlink" Target="https://m.edsoo.ru/8bc368ae" TargetMode="External"/><Relationship Id="rId363" Type="http://schemas.openxmlformats.org/officeDocument/2006/relationships/hyperlink" Target="https://m.edsoo.ru/8bc3be9e" TargetMode="External"/><Relationship Id="rId419" Type="http://schemas.openxmlformats.org/officeDocument/2006/relationships/hyperlink" Target="https://m.edsoo.ru/8bc42b9a" TargetMode="External"/><Relationship Id="rId223" Type="http://schemas.openxmlformats.org/officeDocument/2006/relationships/hyperlink" Target="https://m.edsoo.ru/8bc2b3be" TargetMode="External"/><Relationship Id="rId430" Type="http://schemas.openxmlformats.org/officeDocument/2006/relationships/hyperlink" Target="https://m.edsoo.ru/8bc43bb2" TargetMode="External"/><Relationship Id="rId18" Type="http://schemas.openxmlformats.org/officeDocument/2006/relationships/hyperlink" Target="https://m.edsoo.ru/7f413e80" TargetMode="External"/><Relationship Id="rId265" Type="http://schemas.openxmlformats.org/officeDocument/2006/relationships/hyperlink" Target="https://m.edsoo.ru/8bc2f932" TargetMode="External"/><Relationship Id="rId472" Type="http://schemas.openxmlformats.org/officeDocument/2006/relationships/fontTable" Target="fontTable.xml"/><Relationship Id="rId125" Type="http://schemas.openxmlformats.org/officeDocument/2006/relationships/hyperlink" Target="https://m.edsoo.ru/7f41b720" TargetMode="External"/><Relationship Id="rId167" Type="http://schemas.openxmlformats.org/officeDocument/2006/relationships/hyperlink" Target="https://m.edsoo.ru/8a198268" TargetMode="External"/><Relationship Id="rId332" Type="http://schemas.openxmlformats.org/officeDocument/2006/relationships/hyperlink" Target="https://m.edsoo.ru/8bc383d4" TargetMode="External"/><Relationship Id="rId374" Type="http://schemas.openxmlformats.org/officeDocument/2006/relationships/hyperlink" Target="https://m.edsoo.ru/8bc3d94c" TargetMode="External"/><Relationship Id="rId71" Type="http://schemas.openxmlformats.org/officeDocument/2006/relationships/hyperlink" Target="https://m.edsoo.ru/7f41727e" TargetMode="External"/><Relationship Id="rId234" Type="http://schemas.openxmlformats.org/officeDocument/2006/relationships/hyperlink" Target="https://m.edsoo.ru/8bc2c97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cf6" TargetMode="External"/><Relationship Id="rId441" Type="http://schemas.openxmlformats.org/officeDocument/2006/relationships/hyperlink" Target="https://m.edsoo.ru/8bc45372" TargetMode="External"/><Relationship Id="rId40" Type="http://schemas.openxmlformats.org/officeDocument/2006/relationships/hyperlink" Target="https://m.edsoo.ru/7f41542e" TargetMode="External"/><Relationship Id="rId136" Type="http://schemas.openxmlformats.org/officeDocument/2006/relationships/hyperlink" Target="https://m.edsoo.ru/8a19572a" TargetMode="External"/><Relationship Id="rId178" Type="http://schemas.openxmlformats.org/officeDocument/2006/relationships/hyperlink" Target="https://m.edsoo.ru/8a198ea2" TargetMode="External"/><Relationship Id="rId301" Type="http://schemas.openxmlformats.org/officeDocument/2006/relationships/hyperlink" Target="https://m.edsoo.ru/8bc34860" TargetMode="External"/><Relationship Id="rId343" Type="http://schemas.openxmlformats.org/officeDocument/2006/relationships/hyperlink" Target="https://m.edsoo.ru/8bc391bc" TargetMode="External"/><Relationship Id="rId82" Type="http://schemas.openxmlformats.org/officeDocument/2006/relationships/hyperlink" Target="https://m.edsoo.ru/7f41727e" TargetMode="External"/><Relationship Id="rId203" Type="http://schemas.openxmlformats.org/officeDocument/2006/relationships/hyperlink" Target="https://m.edsoo.ru/8bc27926" TargetMode="External"/><Relationship Id="rId385" Type="http://schemas.openxmlformats.org/officeDocument/2006/relationships/hyperlink" Target="https://m.edsoo.ru/8bc3d726" TargetMode="External"/><Relationship Id="rId245" Type="http://schemas.openxmlformats.org/officeDocument/2006/relationships/hyperlink" Target="https://m.edsoo.ru/8bc2d920" TargetMode="External"/><Relationship Id="rId287" Type="http://schemas.openxmlformats.org/officeDocument/2006/relationships/hyperlink" Target="https://m.edsoo.ru/8bc32574" TargetMode="External"/><Relationship Id="rId410" Type="http://schemas.openxmlformats.org/officeDocument/2006/relationships/hyperlink" Target="https://m.edsoo.ru/8bc41d6c" TargetMode="External"/><Relationship Id="rId452" Type="http://schemas.openxmlformats.org/officeDocument/2006/relationships/hyperlink" Target="https://m.edsoo.ru/8bc4636c"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58a" TargetMode="External"/><Relationship Id="rId168" Type="http://schemas.openxmlformats.org/officeDocument/2006/relationships/hyperlink" Target="https://m.edsoo.ru/8a198754" TargetMode="External"/><Relationship Id="rId312" Type="http://schemas.openxmlformats.org/officeDocument/2006/relationships/hyperlink" Target="https://m.edsoo.ru/8bc35c06" TargetMode="External"/><Relationship Id="rId333" Type="http://schemas.openxmlformats.org/officeDocument/2006/relationships/hyperlink" Target="https://m.edsoo.ru/8bc3851e" TargetMode="External"/><Relationship Id="rId354" Type="http://schemas.openxmlformats.org/officeDocument/2006/relationships/hyperlink" Target="https://m.edsoo.ru/8bc3a922"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e60" TargetMode="External"/><Relationship Id="rId375" Type="http://schemas.openxmlformats.org/officeDocument/2006/relationships/hyperlink" Target="https://m.edsoo.ru/8bc3db22" TargetMode="External"/><Relationship Id="rId396" Type="http://schemas.openxmlformats.org/officeDocument/2006/relationships/hyperlink" Target="https://m.edsoo.ru/8bc3fcba" TargetMode="External"/><Relationship Id="rId3" Type="http://schemas.microsoft.com/office/2007/relationships/stylesWithEffects" Target="stylesWithEffects.xml"/><Relationship Id="rId214" Type="http://schemas.openxmlformats.org/officeDocument/2006/relationships/hyperlink" Target="https://m.edsoo.ru/8bc26d78" TargetMode="External"/><Relationship Id="rId235" Type="http://schemas.openxmlformats.org/officeDocument/2006/relationships/hyperlink" Target="https://m.edsoo.ru/8bc2cba6" TargetMode="External"/><Relationship Id="rId256" Type="http://schemas.openxmlformats.org/officeDocument/2006/relationships/hyperlink" Target="https://m.edsoo.ru/8bc2e7f8" TargetMode="External"/><Relationship Id="rId277" Type="http://schemas.openxmlformats.org/officeDocument/2006/relationships/hyperlink" Target="https://m.edsoo.ru/8bc30f1c" TargetMode="External"/><Relationship Id="rId298" Type="http://schemas.openxmlformats.org/officeDocument/2006/relationships/hyperlink" Target="https://m.edsoo.ru/8bc34428" TargetMode="External"/><Relationship Id="rId400" Type="http://schemas.openxmlformats.org/officeDocument/2006/relationships/hyperlink" Target="https://m.edsoo.ru/8bc40692" TargetMode="External"/><Relationship Id="rId421" Type="http://schemas.openxmlformats.org/officeDocument/2006/relationships/hyperlink" Target="https://m.edsoo.ru/8bc42e4c" TargetMode="External"/><Relationship Id="rId442" Type="http://schemas.openxmlformats.org/officeDocument/2006/relationships/hyperlink" Target="https://m.edsoo.ru/8bc454f8" TargetMode="External"/><Relationship Id="rId463" Type="http://schemas.openxmlformats.org/officeDocument/2006/relationships/hyperlink" Target="https://m.edsoo.ru/8bc47398" TargetMode="External"/><Relationship Id="rId116" Type="http://schemas.openxmlformats.org/officeDocument/2006/relationships/hyperlink" Target="https://m.edsoo.ru/7f41b720" TargetMode="External"/><Relationship Id="rId137" Type="http://schemas.openxmlformats.org/officeDocument/2006/relationships/hyperlink" Target="https://m.edsoo.ru/8a195838" TargetMode="External"/><Relationship Id="rId158" Type="http://schemas.openxmlformats.org/officeDocument/2006/relationships/hyperlink" Target="https://m.edsoo.ru/8a1974e4" TargetMode="External"/><Relationship Id="rId302" Type="http://schemas.openxmlformats.org/officeDocument/2006/relationships/hyperlink" Target="https://m.edsoo.ru/8bc34d60" TargetMode="External"/><Relationship Id="rId323" Type="http://schemas.openxmlformats.org/officeDocument/2006/relationships/hyperlink" Target="https://m.edsoo.ru/8bc369ee" TargetMode="External"/><Relationship Id="rId344" Type="http://schemas.openxmlformats.org/officeDocument/2006/relationships/hyperlink" Target="https://m.edsoo.ru/8bc39b1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914a" TargetMode="External"/><Relationship Id="rId365" Type="http://schemas.openxmlformats.org/officeDocument/2006/relationships/hyperlink" Target="https://m.edsoo.ru/8bc3c7cc" TargetMode="External"/><Relationship Id="rId386" Type="http://schemas.openxmlformats.org/officeDocument/2006/relationships/hyperlink" Target="https://m.edsoo.ru/8bc3d83e" TargetMode="External"/><Relationship Id="rId190" Type="http://schemas.openxmlformats.org/officeDocument/2006/relationships/hyperlink" Target="https://m.edsoo.ru/8bc29050" TargetMode="External"/><Relationship Id="rId204" Type="http://schemas.openxmlformats.org/officeDocument/2006/relationships/hyperlink" Target="https://m.edsoo.ru/8bc27a48" TargetMode="External"/><Relationship Id="rId225" Type="http://schemas.openxmlformats.org/officeDocument/2006/relationships/hyperlink" Target="https://m.edsoo.ru/8bc2b706" TargetMode="External"/><Relationship Id="rId246" Type="http://schemas.openxmlformats.org/officeDocument/2006/relationships/hyperlink" Target="https://m.edsoo.ru/8bc2db82" TargetMode="External"/><Relationship Id="rId267" Type="http://schemas.openxmlformats.org/officeDocument/2006/relationships/hyperlink" Target="https://m.edsoo.ru/8bc2fb6c" TargetMode="External"/><Relationship Id="rId288" Type="http://schemas.openxmlformats.org/officeDocument/2006/relationships/hyperlink" Target="https://m.edsoo.ru/8bc3270e" TargetMode="External"/><Relationship Id="rId411" Type="http://schemas.openxmlformats.org/officeDocument/2006/relationships/hyperlink" Target="https://m.edsoo.ru/8bc41ea2" TargetMode="External"/><Relationship Id="rId432" Type="http://schemas.openxmlformats.org/officeDocument/2006/relationships/hyperlink" Target="https://m.edsoo.ru/8bc43fcc" TargetMode="External"/><Relationship Id="rId453" Type="http://schemas.openxmlformats.org/officeDocument/2006/relationships/hyperlink" Target="https://m.edsoo.ru/8bc4648e"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e2c"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71a" TargetMode="External"/><Relationship Id="rId169" Type="http://schemas.openxmlformats.org/officeDocument/2006/relationships/hyperlink" Target="https://m.edsoo.ru/8a198876" TargetMode="External"/><Relationship Id="rId334" Type="http://schemas.openxmlformats.org/officeDocument/2006/relationships/hyperlink" Target="https://m.edsoo.ru/8bc38672" TargetMode="External"/><Relationship Id="rId355" Type="http://schemas.openxmlformats.org/officeDocument/2006/relationships/hyperlink" Target="https://m.edsoo.ru/8bc3aa58" TargetMode="External"/><Relationship Id="rId376" Type="http://schemas.openxmlformats.org/officeDocument/2006/relationships/hyperlink" Target="https://m.edsoo.ru/8bc3dcc6" TargetMode="External"/><Relationship Id="rId397" Type="http://schemas.openxmlformats.org/officeDocument/2006/relationships/hyperlink" Target="https://m.edsoo.ru/8bc3fddc" TargetMode="External"/><Relationship Id="rId4" Type="http://schemas.openxmlformats.org/officeDocument/2006/relationships/settings" Target="settings.xml"/><Relationship Id="rId180" Type="http://schemas.openxmlformats.org/officeDocument/2006/relationships/hyperlink" Target="https://m.edsoo.ru/8a199258" TargetMode="External"/><Relationship Id="rId215" Type="http://schemas.openxmlformats.org/officeDocument/2006/relationships/hyperlink" Target="https://m.edsoo.ru/8bc26e9a" TargetMode="External"/><Relationship Id="rId236" Type="http://schemas.openxmlformats.org/officeDocument/2006/relationships/hyperlink" Target="https://m.edsoo.ru/8bc2ce58" TargetMode="External"/><Relationship Id="rId257" Type="http://schemas.openxmlformats.org/officeDocument/2006/relationships/hyperlink" Target="https://m.edsoo.ru/8bc2e924" TargetMode="External"/><Relationship Id="rId278" Type="http://schemas.openxmlformats.org/officeDocument/2006/relationships/hyperlink" Target="https://m.edsoo.ru/8bc310de" TargetMode="External"/><Relationship Id="rId401" Type="http://schemas.openxmlformats.org/officeDocument/2006/relationships/hyperlink" Target="https://m.edsoo.ru/8bc40ae8" TargetMode="External"/><Relationship Id="rId422" Type="http://schemas.openxmlformats.org/officeDocument/2006/relationships/hyperlink" Target="https://m.edsoo.ru/8bc430ea" TargetMode="External"/><Relationship Id="rId443" Type="http://schemas.openxmlformats.org/officeDocument/2006/relationships/hyperlink" Target="https://m.edsoo.ru/8bc4561a" TargetMode="External"/><Relationship Id="rId464" Type="http://schemas.openxmlformats.org/officeDocument/2006/relationships/hyperlink" Target="https://m.edsoo.ru/8bc408c2" TargetMode="External"/><Relationship Id="rId303" Type="http://schemas.openxmlformats.org/officeDocument/2006/relationships/hyperlink" Target="https://m.edsoo.ru/8bc34e6e"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946" TargetMode="External"/><Relationship Id="rId345" Type="http://schemas.openxmlformats.org/officeDocument/2006/relationships/hyperlink" Target="https://m.edsoo.ru/8bc39c70" TargetMode="External"/><Relationship Id="rId387" Type="http://schemas.openxmlformats.org/officeDocument/2006/relationships/hyperlink" Target="https://m.edsoo.ru/8bc3eb80" TargetMode="External"/><Relationship Id="rId191" Type="http://schemas.openxmlformats.org/officeDocument/2006/relationships/hyperlink" Target="https://m.edsoo.ru/8bc29154" TargetMode="External"/><Relationship Id="rId205" Type="http://schemas.openxmlformats.org/officeDocument/2006/relationships/hyperlink" Target="https://m.edsoo.ru/8bc288a8" TargetMode="External"/><Relationship Id="rId247" Type="http://schemas.openxmlformats.org/officeDocument/2006/relationships/hyperlink" Target="https://m.edsoo.ru/8bc2db82" TargetMode="External"/><Relationship Id="rId412" Type="http://schemas.openxmlformats.org/officeDocument/2006/relationships/hyperlink" Target="https://m.edsoo.ru/8bc44328" TargetMode="External"/><Relationship Id="rId107" Type="http://schemas.openxmlformats.org/officeDocument/2006/relationships/hyperlink" Target="https://m.edsoo.ru/7f4196be" TargetMode="External"/><Relationship Id="rId289" Type="http://schemas.openxmlformats.org/officeDocument/2006/relationships/hyperlink" Target="https://m.edsoo.ru/8bc32e66" TargetMode="External"/><Relationship Id="rId454" Type="http://schemas.openxmlformats.org/officeDocument/2006/relationships/hyperlink" Target="https://m.edsoo.ru/8bc465a6"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85a" TargetMode="External"/><Relationship Id="rId314" Type="http://schemas.openxmlformats.org/officeDocument/2006/relationships/hyperlink" Target="https://m.edsoo.ru/8bc35a94" TargetMode="External"/><Relationship Id="rId356" Type="http://schemas.openxmlformats.org/officeDocument/2006/relationships/hyperlink" Target="https://m.edsoo.ru/8bc3b6ba" TargetMode="External"/><Relationship Id="rId398" Type="http://schemas.openxmlformats.org/officeDocument/2006/relationships/hyperlink" Target="https://m.edsoo.ru/8bc3fef4" TargetMode="External"/><Relationship Id="rId95" Type="http://schemas.openxmlformats.org/officeDocument/2006/relationships/hyperlink" Target="https://m.edsoo.ru/7f4196be" TargetMode="External"/><Relationship Id="rId160" Type="http://schemas.openxmlformats.org/officeDocument/2006/relationships/hyperlink" Target="https://m.edsoo.ru/8a197728" TargetMode="External"/><Relationship Id="rId216" Type="http://schemas.openxmlformats.org/officeDocument/2006/relationships/hyperlink" Target="https://m.edsoo.ru/8bc2a7e8" TargetMode="External"/><Relationship Id="rId423" Type="http://schemas.openxmlformats.org/officeDocument/2006/relationships/hyperlink" Target="https://m.edsoo.ru/8bc4336a" TargetMode="External"/><Relationship Id="rId258" Type="http://schemas.openxmlformats.org/officeDocument/2006/relationships/hyperlink" Target="https://m.edsoo.ru/8bc2eb5e" TargetMode="External"/><Relationship Id="rId465" Type="http://schemas.openxmlformats.org/officeDocument/2006/relationships/hyperlink" Target="https://m.edsoo.ru/8bc409d0"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bdc" TargetMode="External"/><Relationship Id="rId367" Type="http://schemas.openxmlformats.org/officeDocument/2006/relationships/hyperlink" Target="https://m.edsoo.ru/8bc3c984" TargetMode="External"/><Relationship Id="rId171" Type="http://schemas.openxmlformats.org/officeDocument/2006/relationships/hyperlink" Target="https://m.edsoo.ru/8a198aba" TargetMode="External"/><Relationship Id="rId227" Type="http://schemas.openxmlformats.org/officeDocument/2006/relationships/hyperlink" Target="https://m.edsoo.ru/8bc2bb52" TargetMode="External"/><Relationship Id="rId269" Type="http://schemas.openxmlformats.org/officeDocument/2006/relationships/hyperlink" Target="https://m.edsoo.ru/8bc2fda6" TargetMode="External"/><Relationship Id="rId434" Type="http://schemas.openxmlformats.org/officeDocument/2006/relationships/hyperlink" Target="https://m.edsoo.ru/8bc449ea"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55c" TargetMode="External"/><Relationship Id="rId336" Type="http://schemas.openxmlformats.org/officeDocument/2006/relationships/hyperlink" Target="https://m.edsoo.ru/8bc3808c" TargetMode="External"/><Relationship Id="rId75" Type="http://schemas.openxmlformats.org/officeDocument/2006/relationships/hyperlink" Target="https://m.edsoo.ru/7f41727e" TargetMode="External"/><Relationship Id="rId140" Type="http://schemas.openxmlformats.org/officeDocument/2006/relationships/hyperlink" Target="https://m.edsoo.ru/8a195c02" TargetMode="External"/><Relationship Id="rId182" Type="http://schemas.openxmlformats.org/officeDocument/2006/relationships/hyperlink" Target="https://m.edsoo.ru/8a19947e" TargetMode="External"/><Relationship Id="rId378" Type="http://schemas.openxmlformats.org/officeDocument/2006/relationships/hyperlink" Target="https://m.edsoo.ru/8bc3df82" TargetMode="External"/><Relationship Id="rId403" Type="http://schemas.openxmlformats.org/officeDocument/2006/relationships/hyperlink" Target="https://m.edsoo.ru/8bc40f48" TargetMode="External"/><Relationship Id="rId6" Type="http://schemas.openxmlformats.org/officeDocument/2006/relationships/hyperlink" Target="https://m.edsoo.ru/7f413e80" TargetMode="External"/><Relationship Id="rId238" Type="http://schemas.openxmlformats.org/officeDocument/2006/relationships/hyperlink" Target="https://m.edsoo.ru/8bc2d092" TargetMode="External"/><Relationship Id="rId445" Type="http://schemas.openxmlformats.org/officeDocument/2006/relationships/hyperlink" Target="https://m.edsoo.ru/8bc45b92" TargetMode="External"/><Relationship Id="rId291" Type="http://schemas.openxmlformats.org/officeDocument/2006/relationships/hyperlink" Target="https://m.edsoo.ru/8bc33140" TargetMode="External"/><Relationship Id="rId305" Type="http://schemas.openxmlformats.org/officeDocument/2006/relationships/hyperlink" Target="https://m.edsoo.ru/8bc352ba" TargetMode="External"/><Relationship Id="rId347" Type="http://schemas.openxmlformats.org/officeDocument/2006/relationships/hyperlink" Target="https://m.edsoo.ru/8bc39fd6"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bfc" TargetMode="External"/><Relationship Id="rId389" Type="http://schemas.openxmlformats.org/officeDocument/2006/relationships/hyperlink" Target="https://m.edsoo.ru/8bc3ede2" TargetMode="External"/><Relationship Id="rId193" Type="http://schemas.openxmlformats.org/officeDocument/2006/relationships/hyperlink" Target="https://m.edsoo.ru/8bc26ba2" TargetMode="External"/><Relationship Id="rId207" Type="http://schemas.openxmlformats.org/officeDocument/2006/relationships/hyperlink" Target="https://m.edsoo.ru/8bc28c36" TargetMode="External"/><Relationship Id="rId249" Type="http://schemas.openxmlformats.org/officeDocument/2006/relationships/hyperlink" Target="https://m.edsoo.ru/8bc2dfa6" TargetMode="External"/><Relationship Id="rId414" Type="http://schemas.openxmlformats.org/officeDocument/2006/relationships/hyperlink" Target="https://m.edsoo.ru/8bc421fe" TargetMode="External"/><Relationship Id="rId456" Type="http://schemas.openxmlformats.org/officeDocument/2006/relationships/hyperlink" Target="https://m.edsoo.ru/8bc467a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df2" TargetMode="External"/><Relationship Id="rId316" Type="http://schemas.openxmlformats.org/officeDocument/2006/relationships/hyperlink" Target="https://m.edsoo.ru/8bc36520"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ace2" TargetMode="External"/><Relationship Id="rId162" Type="http://schemas.openxmlformats.org/officeDocument/2006/relationships/hyperlink" Target="https://m.edsoo.ru/8a197bb0" TargetMode="External"/><Relationship Id="rId218" Type="http://schemas.openxmlformats.org/officeDocument/2006/relationships/hyperlink" Target="https://m.edsoo.ru/8bc2abbc" TargetMode="External"/><Relationship Id="rId425" Type="http://schemas.openxmlformats.org/officeDocument/2006/relationships/hyperlink" Target="https://m.edsoo.ru/8bc43658" TargetMode="External"/><Relationship Id="rId467" Type="http://schemas.openxmlformats.org/officeDocument/2006/relationships/hyperlink" Target="https://m.edsoo.ru/8bc475aa" TargetMode="External"/><Relationship Id="rId271" Type="http://schemas.openxmlformats.org/officeDocument/2006/relationships/hyperlink" Target="https://m.edsoo.ru/8bc3004e"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5a6" TargetMode="External"/><Relationship Id="rId369" Type="http://schemas.openxmlformats.org/officeDocument/2006/relationships/hyperlink" Target="https://m.edsoo.ru/8bc3cfa6" TargetMode="External"/><Relationship Id="rId173" Type="http://schemas.openxmlformats.org/officeDocument/2006/relationships/hyperlink" Target="https://m.edsoo.ru/8a198380" TargetMode="External"/><Relationship Id="rId229" Type="http://schemas.openxmlformats.org/officeDocument/2006/relationships/hyperlink" Target="https://m.edsoo.ru/8bc2c354" TargetMode="External"/><Relationship Id="rId380" Type="http://schemas.openxmlformats.org/officeDocument/2006/relationships/hyperlink" Target="https://m.edsoo.ru/8bc3e450" TargetMode="External"/><Relationship Id="rId436" Type="http://schemas.openxmlformats.org/officeDocument/2006/relationships/hyperlink" Target="https://m.edsoo.ru/8bc44d00" TargetMode="External"/><Relationship Id="rId240" Type="http://schemas.openxmlformats.org/officeDocument/2006/relationships/hyperlink" Target="https://m.edsoo.ru/8bc2d2e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c7c" TargetMode="External"/><Relationship Id="rId338" Type="http://schemas.openxmlformats.org/officeDocument/2006/relationships/hyperlink" Target="https://m.edsoo.ru/8bc382bc" TargetMode="External"/><Relationship Id="rId8" Type="http://schemas.openxmlformats.org/officeDocument/2006/relationships/hyperlink" Target="https://m.edsoo.ru/7f413e80" TargetMode="External"/><Relationship Id="rId142" Type="http://schemas.openxmlformats.org/officeDocument/2006/relationships/hyperlink" Target="https://m.edsoo.ru/8a195e28" TargetMode="External"/><Relationship Id="rId184" Type="http://schemas.openxmlformats.org/officeDocument/2006/relationships/hyperlink" Target="https://m.edsoo.ru/8a199820" TargetMode="External"/><Relationship Id="rId391" Type="http://schemas.openxmlformats.org/officeDocument/2006/relationships/hyperlink" Target="https://m.edsoo.ru/8bc393d8" TargetMode="External"/><Relationship Id="rId405" Type="http://schemas.openxmlformats.org/officeDocument/2006/relationships/hyperlink" Target="https://m.edsoo.ru/8bc417a4" TargetMode="External"/><Relationship Id="rId447" Type="http://schemas.openxmlformats.org/officeDocument/2006/relationships/hyperlink" Target="https://m.edsoo.ru/8bc45dae" TargetMode="External"/><Relationship Id="rId251" Type="http://schemas.openxmlformats.org/officeDocument/2006/relationships/hyperlink" Target="https://m.edsoo.ru/8bc2e28a" TargetMode="External"/><Relationship Id="rId46" Type="http://schemas.openxmlformats.org/officeDocument/2006/relationships/hyperlink" Target="https://m.edsoo.ru/7f41542e" TargetMode="External"/><Relationship Id="rId293" Type="http://schemas.openxmlformats.org/officeDocument/2006/relationships/hyperlink" Target="https://m.edsoo.ru/8bc338b6" TargetMode="External"/><Relationship Id="rId307" Type="http://schemas.openxmlformats.org/officeDocument/2006/relationships/hyperlink" Target="https://m.edsoo.ru/8bc35544" TargetMode="External"/><Relationship Id="rId349" Type="http://schemas.openxmlformats.org/officeDocument/2006/relationships/hyperlink" Target="https://m.edsoo.ru/8bc39e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ed6" TargetMode="External"/><Relationship Id="rId195" Type="http://schemas.openxmlformats.org/officeDocument/2006/relationships/hyperlink" Target="https://m.edsoo.ru/8bc26a6c" TargetMode="External"/><Relationship Id="rId209" Type="http://schemas.openxmlformats.org/officeDocument/2006/relationships/hyperlink" Target="https://m.edsoo.ru/8bc28d3a" TargetMode="External"/><Relationship Id="rId360" Type="http://schemas.openxmlformats.org/officeDocument/2006/relationships/hyperlink" Target="https://m.edsoo.ru/8bc3b19c" TargetMode="External"/><Relationship Id="rId416" Type="http://schemas.openxmlformats.org/officeDocument/2006/relationships/hyperlink" Target="https://m.edsoo.ru/8bc4273a" TargetMode="External"/><Relationship Id="rId220" Type="http://schemas.openxmlformats.org/officeDocument/2006/relationships/hyperlink" Target="https://m.edsoo.ru/8bc2aee6" TargetMode="External"/><Relationship Id="rId458" Type="http://schemas.openxmlformats.org/officeDocument/2006/relationships/hyperlink" Target="https://m.edsoo.ru/8bc46b8c"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54a" TargetMode="External"/><Relationship Id="rId318" Type="http://schemas.openxmlformats.org/officeDocument/2006/relationships/hyperlink" Target="https://m.edsoo.ru/8bc36f52"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e58" TargetMode="External"/><Relationship Id="rId371" Type="http://schemas.openxmlformats.org/officeDocument/2006/relationships/hyperlink" Target="https://m.edsoo.ru/8bc3d1cc" TargetMode="External"/><Relationship Id="rId427" Type="http://schemas.openxmlformats.org/officeDocument/2006/relationships/hyperlink" Target="https://m.edsoo.ru/8bc4387e" TargetMode="External"/><Relationship Id="rId469" Type="http://schemas.openxmlformats.org/officeDocument/2006/relationships/hyperlink" Target="https://resh.edu.ru/subject/" TargetMode="External"/><Relationship Id="rId26" Type="http://schemas.openxmlformats.org/officeDocument/2006/relationships/hyperlink" Target="https://m.edsoo.ru/7f413e80" TargetMode="External"/><Relationship Id="rId231" Type="http://schemas.openxmlformats.org/officeDocument/2006/relationships/hyperlink" Target="https://m.edsoo.ru/8bc2c61a" TargetMode="External"/><Relationship Id="rId273" Type="http://schemas.openxmlformats.org/officeDocument/2006/relationships/hyperlink" Target="https://m.edsoo.ru/8bc30288" TargetMode="External"/><Relationship Id="rId329" Type="http://schemas.openxmlformats.org/officeDocument/2006/relationships/hyperlink" Target="https://m.edsoo.ru/8bc37a9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5ce" TargetMode="External"/><Relationship Id="rId340" Type="http://schemas.openxmlformats.org/officeDocument/2006/relationships/hyperlink" Target="https://m.edsoo.ru/8bc38e06" TargetMode="External"/><Relationship Id="rId200" Type="http://schemas.openxmlformats.org/officeDocument/2006/relationships/hyperlink" Target="https://m.edsoo.ru/8bc27da4" TargetMode="External"/><Relationship Id="rId382" Type="http://schemas.openxmlformats.org/officeDocument/2006/relationships/hyperlink" Target="https://m.edsoo.ru/8bc3f0f8" TargetMode="External"/><Relationship Id="rId438" Type="http://schemas.openxmlformats.org/officeDocument/2006/relationships/hyperlink" Target="https://m.edsoo.ru/8bc45034" TargetMode="External"/><Relationship Id="rId242" Type="http://schemas.openxmlformats.org/officeDocument/2006/relationships/hyperlink" Target="https://m.edsoo.ru/8bc2d538" TargetMode="External"/><Relationship Id="rId284" Type="http://schemas.openxmlformats.org/officeDocument/2006/relationships/hyperlink" Target="https://m.edsoo.ru/8bc317f0"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170" TargetMode="External"/><Relationship Id="rId90" Type="http://schemas.openxmlformats.org/officeDocument/2006/relationships/hyperlink" Target="https://m.edsoo.ru/7f41727e" TargetMode="External"/><Relationship Id="rId186" Type="http://schemas.openxmlformats.org/officeDocument/2006/relationships/hyperlink" Target="https://m.edsoo.ru/8a199b04" TargetMode="External"/><Relationship Id="rId351" Type="http://schemas.openxmlformats.org/officeDocument/2006/relationships/hyperlink" Target="https://m.edsoo.ru/8bc3a5da" TargetMode="External"/><Relationship Id="rId393" Type="http://schemas.openxmlformats.org/officeDocument/2006/relationships/hyperlink" Target="https://m.edsoo.ru/8bc3f7e2" TargetMode="External"/><Relationship Id="rId407" Type="http://schemas.openxmlformats.org/officeDocument/2006/relationships/hyperlink" Target="https://m.edsoo.ru/8bc41aec" TargetMode="External"/><Relationship Id="rId449" Type="http://schemas.openxmlformats.org/officeDocument/2006/relationships/hyperlink" Target="https://m.edsoo.ru/8bc45fe8" TargetMode="External"/><Relationship Id="rId211" Type="http://schemas.openxmlformats.org/officeDocument/2006/relationships/hyperlink" Target="https://m.edsoo.ru/8bc2a3a6" TargetMode="External"/><Relationship Id="rId253" Type="http://schemas.openxmlformats.org/officeDocument/2006/relationships/hyperlink" Target="https://m.edsoo.ru/8bc2e5d2" TargetMode="External"/><Relationship Id="rId295" Type="http://schemas.openxmlformats.org/officeDocument/2006/relationships/hyperlink" Target="https://m.edsoo.ru/8bc3420c" TargetMode="External"/><Relationship Id="rId309" Type="http://schemas.openxmlformats.org/officeDocument/2006/relationships/hyperlink" Target="https://m.edsoo.ru/8bc35774" TargetMode="External"/><Relationship Id="rId460" Type="http://schemas.openxmlformats.org/officeDocument/2006/relationships/hyperlink" Target="https://m.edsoo.ru/8bc46db2"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78c" TargetMode="External"/><Relationship Id="rId155" Type="http://schemas.openxmlformats.org/officeDocument/2006/relationships/hyperlink" Target="https://m.edsoo.ru/8a1970fc" TargetMode="External"/><Relationship Id="rId197" Type="http://schemas.openxmlformats.org/officeDocument/2006/relationships/hyperlink" Target="https://m.edsoo.ru/8bc28574" TargetMode="External"/><Relationship Id="rId362" Type="http://schemas.openxmlformats.org/officeDocument/2006/relationships/hyperlink" Target="https://m.edsoo.ru/8bc3ba0c" TargetMode="External"/><Relationship Id="rId418" Type="http://schemas.openxmlformats.org/officeDocument/2006/relationships/hyperlink" Target="https://m.edsoo.ru/8bc4297e" TargetMode="External"/><Relationship Id="rId222" Type="http://schemas.openxmlformats.org/officeDocument/2006/relationships/hyperlink" Target="https://m.edsoo.ru/8bc2b1fc" TargetMode="External"/><Relationship Id="rId264" Type="http://schemas.openxmlformats.org/officeDocument/2006/relationships/hyperlink" Target="https://m.edsoo.ru/8bc2f824" TargetMode="External"/><Relationship Id="rId471" Type="http://schemas.openxmlformats.org/officeDocument/2006/relationships/hyperlink" Target="https://m.edsoo.ru/"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128" TargetMode="External"/><Relationship Id="rId331" Type="http://schemas.openxmlformats.org/officeDocument/2006/relationships/hyperlink" Target="https://m.edsoo.ru/8bc37f24" TargetMode="External"/><Relationship Id="rId373" Type="http://schemas.openxmlformats.org/officeDocument/2006/relationships/hyperlink" Target="https://m.edsoo.ru/8bc3d44c" TargetMode="External"/><Relationship Id="rId429" Type="http://schemas.openxmlformats.org/officeDocument/2006/relationships/hyperlink" Target="https://m.edsoo.ru/8bc43a9a" TargetMode="External"/><Relationship Id="rId1" Type="http://schemas.openxmlformats.org/officeDocument/2006/relationships/numbering" Target="numbering.xml"/><Relationship Id="rId233" Type="http://schemas.openxmlformats.org/officeDocument/2006/relationships/hyperlink" Target="https://m.edsoo.ru/8bc2c84a" TargetMode="External"/><Relationship Id="rId440" Type="http://schemas.openxmlformats.org/officeDocument/2006/relationships/hyperlink" Target="https://m.edsoo.ru/8bc45264" TargetMode="External"/><Relationship Id="rId28" Type="http://schemas.openxmlformats.org/officeDocument/2006/relationships/hyperlink" Target="https://m.edsoo.ru/7f413e80" TargetMode="External"/><Relationship Id="rId275" Type="http://schemas.openxmlformats.org/officeDocument/2006/relationships/hyperlink" Target="https://m.edsoo.ru/8bc30620" TargetMode="External"/><Relationship Id="rId300" Type="http://schemas.openxmlformats.org/officeDocument/2006/relationships/hyperlink" Target="https://m.edsoo.ru/8bc3475c"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77" Type="http://schemas.openxmlformats.org/officeDocument/2006/relationships/hyperlink" Target="https://m.edsoo.ru/8a199028" TargetMode="External"/><Relationship Id="rId342" Type="http://schemas.openxmlformats.org/officeDocument/2006/relationships/hyperlink" Target="https://m.edsoo.ru/8bc3909a" TargetMode="External"/><Relationship Id="rId384" Type="http://schemas.openxmlformats.org/officeDocument/2006/relationships/hyperlink" Target="https://m.edsoo.ru/8bc3f40e" TargetMode="External"/><Relationship Id="rId202" Type="http://schemas.openxmlformats.org/officeDocument/2006/relationships/hyperlink" Target="https://m.edsoo.ru/8bc28146" TargetMode="External"/><Relationship Id="rId244" Type="http://schemas.openxmlformats.org/officeDocument/2006/relationships/hyperlink" Target="https://m.edsoo.ru/8bc2d7e0" TargetMode="External"/><Relationship Id="rId39" Type="http://schemas.openxmlformats.org/officeDocument/2006/relationships/hyperlink" Target="https://m.edsoo.ru/7f41542e" TargetMode="External"/><Relationship Id="rId286" Type="http://schemas.openxmlformats.org/officeDocument/2006/relationships/hyperlink" Target="https://m.edsoo.ru/8bc323b2" TargetMode="External"/><Relationship Id="rId451" Type="http://schemas.openxmlformats.org/officeDocument/2006/relationships/hyperlink" Target="https://m.edsoo.ru/8bc46254"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418" TargetMode="External"/><Relationship Id="rId188" Type="http://schemas.openxmlformats.org/officeDocument/2006/relationships/hyperlink" Target="https://m.edsoo.ru/8a199d48" TargetMode="External"/><Relationship Id="rId311" Type="http://schemas.openxmlformats.org/officeDocument/2006/relationships/hyperlink" Target="https://m.edsoo.ru/8bc35990" TargetMode="External"/><Relationship Id="rId353" Type="http://schemas.openxmlformats.org/officeDocument/2006/relationships/hyperlink" Target="https://m.edsoo.ru/8bc3a7f6" TargetMode="External"/><Relationship Id="rId395" Type="http://schemas.openxmlformats.org/officeDocument/2006/relationships/hyperlink" Target="https://m.edsoo.ru/8bc3fb48" TargetMode="External"/><Relationship Id="rId409" Type="http://schemas.openxmlformats.org/officeDocument/2006/relationships/hyperlink" Target="https://m.edsoo.ru/8bc41fd8" TargetMode="External"/><Relationship Id="rId92" Type="http://schemas.openxmlformats.org/officeDocument/2006/relationships/hyperlink" Target="https://m.edsoo.ru/7f4196be" TargetMode="External"/><Relationship Id="rId213" Type="http://schemas.openxmlformats.org/officeDocument/2006/relationships/hyperlink" Target="https://m.edsoo.ru/8bc2a108" TargetMode="External"/><Relationship Id="rId420" Type="http://schemas.openxmlformats.org/officeDocument/2006/relationships/hyperlink" Target="https://m.edsoo.ru/8bc42d3e" TargetMode="External"/><Relationship Id="rId255" Type="http://schemas.openxmlformats.org/officeDocument/2006/relationships/hyperlink" Target="https://m.edsoo.ru/8bc2e6e0" TargetMode="External"/><Relationship Id="rId297" Type="http://schemas.openxmlformats.org/officeDocument/2006/relationships/hyperlink" Target="https://m.edsoo.ru/8bc34310" TargetMode="External"/><Relationship Id="rId462" Type="http://schemas.openxmlformats.org/officeDocument/2006/relationships/hyperlink" Target="https://m.edsoo.ru/8bc4728a" TargetMode="External"/><Relationship Id="rId115" Type="http://schemas.openxmlformats.org/officeDocument/2006/relationships/hyperlink" Target="https://m.edsoo.ru/7f4196be" TargetMode="External"/><Relationship Id="rId157" Type="http://schemas.openxmlformats.org/officeDocument/2006/relationships/hyperlink" Target="https://m.edsoo.ru/8a197354" TargetMode="External"/><Relationship Id="rId322" Type="http://schemas.openxmlformats.org/officeDocument/2006/relationships/hyperlink" Target="https://m.edsoo.ru/8bc3626e" TargetMode="External"/><Relationship Id="rId364" Type="http://schemas.openxmlformats.org/officeDocument/2006/relationships/hyperlink" Target="https://m.edsoo.ru/8bc3c57e" TargetMode="External"/><Relationship Id="rId61" Type="http://schemas.openxmlformats.org/officeDocument/2006/relationships/hyperlink" Target="https://m.edsoo.ru/7f41542e" TargetMode="External"/><Relationship Id="rId199" Type="http://schemas.openxmlformats.org/officeDocument/2006/relationships/hyperlink" Target="https://m.edsoo.ru/8bc27c82" TargetMode="External"/><Relationship Id="rId19" Type="http://schemas.openxmlformats.org/officeDocument/2006/relationships/hyperlink" Target="https://m.edsoo.ru/7f413e80" TargetMode="External"/><Relationship Id="rId224" Type="http://schemas.openxmlformats.org/officeDocument/2006/relationships/hyperlink" Target="https://m.edsoo.ru/8bc2b4e0" TargetMode="External"/><Relationship Id="rId266" Type="http://schemas.openxmlformats.org/officeDocument/2006/relationships/hyperlink" Target="https://m.edsoo.ru/8bc2fa54" TargetMode="External"/><Relationship Id="rId431" Type="http://schemas.openxmlformats.org/officeDocument/2006/relationships/hyperlink" Target="https://m.edsoo.ru/8bc43e3c" TargetMode="External"/><Relationship Id="rId47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133</Pages>
  <Words>28019</Words>
  <Characters>159710</Characters>
  <Application>Microsoft Office Word</Application>
  <DocSecurity>0</DocSecurity>
  <Lines>1330</Lines>
  <Paragraphs>374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2023-09-07T17:16:00Z</dcterms:created>
  <dcterms:modified xsi:type="dcterms:W3CDTF">2023-09-07T21:00:00Z</dcterms:modified>
</cp:coreProperties>
</file>